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A4" w:rsidRDefault="00864452" w:rsidP="00900EA4">
      <w:pPr>
        <w:pStyle w:val="NoSpacing"/>
        <w:ind w:firstLine="720"/>
        <w:jc w:val="both"/>
        <w:rPr>
          <w:rFonts w:ascii="Times New Roman" w:hAnsi="Times New Roman"/>
          <w:sz w:val="21"/>
          <w:szCs w:val="21"/>
        </w:rPr>
      </w:pPr>
      <w:r>
        <w:rPr>
          <w:rFonts w:ascii="Times New Roman" w:hAnsi="Times New Roman"/>
          <w:sz w:val="21"/>
          <w:szCs w:val="21"/>
          <w:lang w:val="en-US"/>
        </w:rPr>
        <w:t xml:space="preserve">  </w:t>
      </w:r>
      <w:r w:rsidR="00900EA4">
        <w:rPr>
          <w:rFonts w:ascii="Times New Roman" w:hAnsi="Times New Roman"/>
          <w:sz w:val="21"/>
          <w:szCs w:val="21"/>
        </w:rPr>
        <w:t>Врз основа на член 36, 37, 38, 39 и 67 од Законот за користење и располагање со стварите во државна сопственост и со стварите во општинска сопственост („Службен весник на Република Македонија“ бр.78/15</w:t>
      </w:r>
      <w:r w:rsidR="00900EA4">
        <w:rPr>
          <w:rFonts w:ascii="Times New Roman" w:hAnsi="Times New Roman"/>
          <w:sz w:val="21"/>
          <w:szCs w:val="21"/>
          <w:lang w:val="en-US"/>
        </w:rPr>
        <w:t>,</w:t>
      </w:r>
      <w:r w:rsidR="00900EA4">
        <w:rPr>
          <w:rFonts w:ascii="Times New Roman" w:hAnsi="Times New Roman"/>
          <w:sz w:val="21"/>
          <w:szCs w:val="21"/>
        </w:rPr>
        <w:t>106/15,</w:t>
      </w:r>
      <w:r w:rsidR="00900EA4">
        <w:rPr>
          <w:rStyle w:val="footnote"/>
          <w:rFonts w:ascii="Times New Roman" w:hAnsi="Times New Roman"/>
          <w:sz w:val="21"/>
          <w:szCs w:val="21"/>
        </w:rPr>
        <w:t>153/15</w:t>
      </w:r>
      <w:r w:rsidR="00900EA4">
        <w:rPr>
          <w:rStyle w:val="footnote"/>
          <w:rFonts w:ascii="Times New Roman" w:hAnsi="Times New Roman"/>
          <w:sz w:val="21"/>
          <w:szCs w:val="21"/>
          <w:lang w:val="en-US"/>
        </w:rPr>
        <w:t>,</w:t>
      </w:r>
      <w:r w:rsidR="00900EA4">
        <w:rPr>
          <w:rStyle w:val="footnote"/>
          <w:rFonts w:ascii="Times New Roman" w:hAnsi="Times New Roman"/>
          <w:sz w:val="21"/>
          <w:szCs w:val="21"/>
        </w:rPr>
        <w:t>190/16</w:t>
      </w:r>
      <w:r w:rsidR="00900EA4">
        <w:rPr>
          <w:rStyle w:val="footnote"/>
          <w:rFonts w:ascii="Times New Roman" w:hAnsi="Times New Roman"/>
          <w:sz w:val="21"/>
          <w:szCs w:val="21"/>
          <w:lang w:val="en-US"/>
        </w:rPr>
        <w:t xml:space="preserve"> </w:t>
      </w:r>
      <w:r w:rsidR="00900EA4">
        <w:rPr>
          <w:rStyle w:val="footnote"/>
          <w:rFonts w:ascii="Times New Roman" w:hAnsi="Times New Roman"/>
          <w:sz w:val="21"/>
          <w:szCs w:val="21"/>
        </w:rPr>
        <w:t>и 21/18</w:t>
      </w:r>
      <w:r w:rsidR="00900EA4">
        <w:rPr>
          <w:rFonts w:ascii="Times New Roman" w:hAnsi="Times New Roman"/>
          <w:sz w:val="21"/>
          <w:szCs w:val="21"/>
        </w:rPr>
        <w:t xml:space="preserve">)  Одлуката на Управниот Одбор на ЈП Градски </w:t>
      </w:r>
      <w:r w:rsidR="003C4990">
        <w:rPr>
          <w:rFonts w:ascii="Times New Roman" w:hAnsi="Times New Roman"/>
          <w:sz w:val="21"/>
          <w:szCs w:val="21"/>
        </w:rPr>
        <w:t>пазар</w:t>
      </w:r>
      <w:r w:rsidR="00900EA4">
        <w:rPr>
          <w:rFonts w:ascii="Times New Roman" w:hAnsi="Times New Roman"/>
          <w:sz w:val="21"/>
          <w:szCs w:val="21"/>
        </w:rPr>
        <w:t xml:space="preserve"> Охрид  за давање под закуп недвижни ствари – деловн</w:t>
      </w:r>
      <w:r w:rsidR="003C4990">
        <w:rPr>
          <w:rFonts w:ascii="Times New Roman" w:hAnsi="Times New Roman"/>
          <w:sz w:val="21"/>
          <w:szCs w:val="21"/>
        </w:rPr>
        <w:t>и</w:t>
      </w:r>
      <w:r w:rsidR="00900EA4">
        <w:rPr>
          <w:rFonts w:ascii="Times New Roman" w:hAnsi="Times New Roman"/>
          <w:sz w:val="21"/>
          <w:szCs w:val="21"/>
        </w:rPr>
        <w:t xml:space="preserve"> простор</w:t>
      </w:r>
      <w:r w:rsidR="003C4990">
        <w:rPr>
          <w:rFonts w:ascii="Times New Roman" w:hAnsi="Times New Roman"/>
          <w:sz w:val="21"/>
          <w:szCs w:val="21"/>
        </w:rPr>
        <w:t>и</w:t>
      </w:r>
      <w:r w:rsidR="00900EA4">
        <w:rPr>
          <w:rFonts w:ascii="Times New Roman" w:hAnsi="Times New Roman"/>
          <w:sz w:val="21"/>
          <w:szCs w:val="21"/>
        </w:rPr>
        <w:t xml:space="preserve">  , </w:t>
      </w:r>
      <w:r w:rsidR="009C6C3A">
        <w:rPr>
          <w:rFonts w:ascii="Times New Roman" w:hAnsi="Times New Roman"/>
          <w:sz w:val="21"/>
          <w:szCs w:val="21"/>
        </w:rPr>
        <w:t xml:space="preserve">02-525/1 од 31.01.2018 </w:t>
      </w:r>
      <w:r w:rsidR="00900EA4">
        <w:rPr>
          <w:rFonts w:ascii="Times New Roman" w:hAnsi="Times New Roman"/>
          <w:sz w:val="21"/>
          <w:szCs w:val="21"/>
        </w:rPr>
        <w:t>година,</w:t>
      </w:r>
      <w:r w:rsidR="003C4990">
        <w:rPr>
          <w:rFonts w:ascii="Times New Roman" w:hAnsi="Times New Roman"/>
          <w:sz w:val="21"/>
          <w:szCs w:val="21"/>
        </w:rPr>
        <w:t xml:space="preserve"> Одлуката на </w:t>
      </w:r>
      <w:r w:rsidR="009C6C3A">
        <w:rPr>
          <w:rFonts w:ascii="Times New Roman" w:hAnsi="Times New Roman"/>
          <w:sz w:val="21"/>
          <w:szCs w:val="21"/>
        </w:rPr>
        <w:t>Советот на Општина Охрид бр. 08-3185/20</w:t>
      </w:r>
      <w:r w:rsidR="003C4990">
        <w:rPr>
          <w:rFonts w:ascii="Times New Roman" w:hAnsi="Times New Roman"/>
          <w:sz w:val="21"/>
          <w:szCs w:val="21"/>
        </w:rPr>
        <w:t xml:space="preserve"> од</w:t>
      </w:r>
      <w:r w:rsidR="009C6C3A">
        <w:rPr>
          <w:rFonts w:ascii="Times New Roman" w:hAnsi="Times New Roman"/>
          <w:sz w:val="21"/>
          <w:szCs w:val="21"/>
        </w:rPr>
        <w:t xml:space="preserve">14.03.2018 година </w:t>
      </w:r>
      <w:r w:rsidR="003C4990">
        <w:rPr>
          <w:rFonts w:ascii="Times New Roman" w:hAnsi="Times New Roman"/>
          <w:sz w:val="21"/>
          <w:szCs w:val="21"/>
        </w:rPr>
        <w:t xml:space="preserve"> и </w:t>
      </w:r>
      <w:r w:rsidR="00900EA4">
        <w:rPr>
          <w:rFonts w:ascii="Times New Roman" w:hAnsi="Times New Roman"/>
          <w:sz w:val="21"/>
          <w:szCs w:val="21"/>
        </w:rPr>
        <w:t>Извештај  на овластено лице  бр .</w:t>
      </w:r>
      <w:r w:rsidR="009C6C3A" w:rsidRPr="009C6C3A">
        <w:rPr>
          <w:rFonts w:ascii="Times New Roman" w:hAnsi="Times New Roman"/>
          <w:color w:val="000000"/>
          <w:sz w:val="24"/>
          <w:szCs w:val="24"/>
        </w:rPr>
        <w:t xml:space="preserve"> </w:t>
      </w:r>
      <w:r w:rsidR="00BF0647">
        <w:rPr>
          <w:rFonts w:ascii="Times New Roman" w:hAnsi="Times New Roman"/>
          <w:color w:val="000000"/>
          <w:sz w:val="24"/>
          <w:szCs w:val="24"/>
        </w:rPr>
        <w:t>03-515</w:t>
      </w:r>
      <w:r w:rsidR="009C6C3A" w:rsidRPr="00B1661A">
        <w:rPr>
          <w:rFonts w:ascii="Times New Roman" w:hAnsi="Times New Roman"/>
          <w:color w:val="000000"/>
          <w:sz w:val="24"/>
          <w:szCs w:val="24"/>
        </w:rPr>
        <w:t xml:space="preserve"> </w:t>
      </w:r>
      <w:r w:rsidR="009C6C3A">
        <w:rPr>
          <w:rFonts w:ascii="Times New Roman" w:hAnsi="Times New Roman"/>
          <w:color w:val="000000"/>
          <w:sz w:val="24"/>
          <w:szCs w:val="24"/>
        </w:rPr>
        <w:t>од 24.01.</w:t>
      </w:r>
      <w:r w:rsidR="00900EA4">
        <w:rPr>
          <w:rFonts w:ascii="Times New Roman" w:hAnsi="Times New Roman"/>
          <w:sz w:val="21"/>
          <w:szCs w:val="21"/>
        </w:rPr>
        <w:t xml:space="preserve">2018 година за процена на пазарна вредност на недвижен имот Деловен простор </w:t>
      </w:r>
      <w:r w:rsidR="00CB4560">
        <w:rPr>
          <w:rFonts w:ascii="Times New Roman" w:hAnsi="Times New Roman"/>
          <w:sz w:val="21"/>
          <w:szCs w:val="21"/>
        </w:rPr>
        <w:t>бр.</w:t>
      </w:r>
      <w:r w:rsidR="00CB4560">
        <w:rPr>
          <w:rFonts w:ascii="Times New Roman" w:hAnsi="Times New Roman"/>
          <w:sz w:val="21"/>
          <w:szCs w:val="21"/>
          <w:lang w:val="en-US"/>
        </w:rPr>
        <w:t>3</w:t>
      </w:r>
      <w:r w:rsidR="00BF0647">
        <w:rPr>
          <w:rFonts w:ascii="Times New Roman" w:hAnsi="Times New Roman"/>
          <w:sz w:val="21"/>
          <w:szCs w:val="21"/>
        </w:rPr>
        <w:t xml:space="preserve"> од 30</w:t>
      </w:r>
      <w:r w:rsidR="00900EA4">
        <w:rPr>
          <w:rFonts w:ascii="Times New Roman" w:hAnsi="Times New Roman"/>
          <w:sz w:val="21"/>
          <w:szCs w:val="21"/>
        </w:rPr>
        <w:t xml:space="preserve"> м2 по Имотен лист бр.</w:t>
      </w:r>
      <w:r w:rsidR="00BF0647">
        <w:rPr>
          <w:rFonts w:ascii="Times New Roman" w:hAnsi="Times New Roman"/>
          <w:sz w:val="21"/>
          <w:szCs w:val="21"/>
        </w:rPr>
        <w:t>14766</w:t>
      </w:r>
      <w:r w:rsidR="00900EA4">
        <w:rPr>
          <w:rFonts w:ascii="Times New Roman" w:hAnsi="Times New Roman"/>
          <w:sz w:val="21"/>
          <w:szCs w:val="21"/>
        </w:rPr>
        <w:t xml:space="preserve"> КО  Охрид</w:t>
      </w:r>
      <w:r w:rsidR="00CB4560">
        <w:rPr>
          <w:rFonts w:ascii="Times New Roman" w:hAnsi="Times New Roman"/>
          <w:sz w:val="21"/>
          <w:szCs w:val="21"/>
        </w:rPr>
        <w:t xml:space="preserve"> 1 , Деловен простор бр.6 од 47,5</w:t>
      </w:r>
      <w:r w:rsidR="00BF0647">
        <w:rPr>
          <w:rFonts w:ascii="Times New Roman" w:hAnsi="Times New Roman"/>
          <w:sz w:val="21"/>
          <w:szCs w:val="21"/>
        </w:rPr>
        <w:t xml:space="preserve"> м2 по Имотен лист бр.14766 КО  Охрид 1</w:t>
      </w:r>
      <w:r w:rsidR="00444801">
        <w:rPr>
          <w:rFonts w:ascii="Times New Roman" w:hAnsi="Times New Roman"/>
          <w:sz w:val="21"/>
          <w:szCs w:val="21"/>
        </w:rPr>
        <w:t xml:space="preserve"> </w:t>
      </w:r>
      <w:r w:rsidR="00BF0647">
        <w:rPr>
          <w:rFonts w:ascii="Times New Roman" w:hAnsi="Times New Roman"/>
          <w:sz w:val="21"/>
          <w:szCs w:val="21"/>
        </w:rPr>
        <w:t>бр.14766 КО Охрид 1,</w:t>
      </w:r>
      <w:r w:rsidR="00900EA4">
        <w:rPr>
          <w:rFonts w:ascii="Times New Roman" w:hAnsi="Times New Roman"/>
          <w:sz w:val="21"/>
          <w:szCs w:val="21"/>
        </w:rPr>
        <w:t xml:space="preserve"> Комисијата за располагање со недвижни и движни ствари   дава </w:t>
      </w:r>
    </w:p>
    <w:p w:rsidR="00900EA4" w:rsidRDefault="00900EA4" w:rsidP="00900EA4">
      <w:pPr>
        <w:pStyle w:val="NoSpacing"/>
        <w:ind w:firstLine="720"/>
        <w:jc w:val="both"/>
        <w:rPr>
          <w:rFonts w:ascii="Times New Roman" w:hAnsi="Times New Roman"/>
          <w:color w:val="FF0000"/>
          <w:sz w:val="21"/>
          <w:szCs w:val="21"/>
        </w:rPr>
      </w:pPr>
    </w:p>
    <w:p w:rsidR="00900EA4" w:rsidRDefault="00900EA4" w:rsidP="00900EA4">
      <w:pPr>
        <w:spacing w:line="240" w:lineRule="auto"/>
        <w:jc w:val="center"/>
        <w:rPr>
          <w:rFonts w:ascii="Times New Roman" w:hAnsi="Times New Roman"/>
          <w:b/>
          <w:sz w:val="21"/>
          <w:szCs w:val="21"/>
        </w:rPr>
      </w:pPr>
      <w:r>
        <w:rPr>
          <w:rFonts w:ascii="Times New Roman" w:hAnsi="Times New Roman"/>
          <w:b/>
          <w:sz w:val="21"/>
          <w:szCs w:val="21"/>
        </w:rPr>
        <w:t>ОБЈАВА БР.</w:t>
      </w:r>
      <w:r w:rsidR="005D3374">
        <w:rPr>
          <w:rFonts w:ascii="Times New Roman" w:hAnsi="Times New Roman"/>
          <w:b/>
          <w:sz w:val="21"/>
          <w:szCs w:val="21"/>
        </w:rPr>
        <w:t xml:space="preserve"> 01</w:t>
      </w:r>
      <w:r w:rsidR="00CB4560">
        <w:rPr>
          <w:rFonts w:ascii="Times New Roman" w:hAnsi="Times New Roman"/>
          <w:b/>
          <w:sz w:val="21"/>
          <w:szCs w:val="21"/>
        </w:rPr>
        <w:t>/2019</w:t>
      </w:r>
    </w:p>
    <w:p w:rsidR="00900EA4" w:rsidRDefault="00900EA4" w:rsidP="00900EA4">
      <w:pPr>
        <w:jc w:val="center"/>
        <w:rPr>
          <w:rFonts w:ascii="Times New Roman" w:hAnsi="Times New Roman"/>
          <w:sz w:val="21"/>
          <w:szCs w:val="21"/>
        </w:rPr>
      </w:pPr>
      <w:r>
        <w:rPr>
          <w:rFonts w:ascii="Times New Roman" w:hAnsi="Times New Roman"/>
          <w:b/>
          <w:sz w:val="21"/>
          <w:szCs w:val="21"/>
        </w:rPr>
        <w:t xml:space="preserve">за давање под закуп на ствари во општинска сопственост  </w:t>
      </w:r>
      <w:r>
        <w:rPr>
          <w:rFonts w:ascii="Times New Roman" w:hAnsi="Times New Roman"/>
          <w:sz w:val="21"/>
          <w:szCs w:val="21"/>
        </w:rPr>
        <w:t>(објава по прв пат)</w:t>
      </w:r>
    </w:p>
    <w:p w:rsidR="00900EA4" w:rsidRDefault="00900EA4" w:rsidP="00900EA4">
      <w:pPr>
        <w:pStyle w:val="ListParagraph"/>
        <w:numPr>
          <w:ilvl w:val="0"/>
          <w:numId w:val="1"/>
        </w:numPr>
        <w:tabs>
          <w:tab w:val="left" w:pos="-720"/>
        </w:tabs>
        <w:rPr>
          <w:rFonts w:ascii="Times New Roman" w:hAnsi="Times New Roman"/>
          <w:b/>
          <w:sz w:val="21"/>
          <w:szCs w:val="21"/>
        </w:rPr>
      </w:pPr>
      <w:r>
        <w:rPr>
          <w:rFonts w:ascii="Times New Roman" w:hAnsi="Times New Roman"/>
          <w:b/>
          <w:sz w:val="21"/>
          <w:szCs w:val="21"/>
        </w:rPr>
        <w:t>ПРЕДМЕТ НА ЈАВНО ЕЛЕКТРОНСКО НАДДАВАЊЕ</w:t>
      </w:r>
    </w:p>
    <w:p w:rsidR="00900EA4" w:rsidRDefault="00900EA4" w:rsidP="00900EA4">
      <w:pPr>
        <w:pStyle w:val="NoSpacing"/>
        <w:jc w:val="both"/>
        <w:rPr>
          <w:rFonts w:ascii="Times New Roman" w:hAnsi="Times New Roman"/>
          <w:b/>
          <w:sz w:val="21"/>
          <w:szCs w:val="21"/>
        </w:rPr>
      </w:pPr>
      <w:r>
        <w:rPr>
          <w:rFonts w:ascii="Times New Roman" w:hAnsi="Times New Roman"/>
          <w:sz w:val="21"/>
          <w:szCs w:val="21"/>
        </w:rPr>
        <w:t xml:space="preserve">Предмет на електронско јавно наддавање е: </w:t>
      </w:r>
      <w:r>
        <w:rPr>
          <w:rFonts w:ascii="Times New Roman" w:hAnsi="Times New Roman"/>
          <w:b/>
          <w:sz w:val="21"/>
          <w:szCs w:val="21"/>
        </w:rPr>
        <w:t>Давање под закуп на недвижни ствари,(деловн</w:t>
      </w:r>
      <w:r w:rsidR="00444801">
        <w:rPr>
          <w:rFonts w:ascii="Times New Roman" w:hAnsi="Times New Roman"/>
          <w:b/>
          <w:sz w:val="21"/>
          <w:szCs w:val="21"/>
        </w:rPr>
        <w:t>и</w:t>
      </w:r>
      <w:r>
        <w:rPr>
          <w:rFonts w:ascii="Times New Roman" w:hAnsi="Times New Roman"/>
          <w:b/>
          <w:sz w:val="21"/>
          <w:szCs w:val="21"/>
        </w:rPr>
        <w:t xml:space="preserve"> простор</w:t>
      </w:r>
      <w:r w:rsidR="00444801">
        <w:rPr>
          <w:rFonts w:ascii="Times New Roman" w:hAnsi="Times New Roman"/>
          <w:b/>
          <w:sz w:val="21"/>
          <w:szCs w:val="21"/>
        </w:rPr>
        <w:t>и</w:t>
      </w:r>
      <w:r>
        <w:rPr>
          <w:rFonts w:ascii="Times New Roman" w:hAnsi="Times New Roman"/>
          <w:b/>
          <w:sz w:val="21"/>
          <w:szCs w:val="21"/>
        </w:rPr>
        <w:t>)   според табеларниот приказ:</w:t>
      </w:r>
    </w:p>
    <w:p w:rsidR="00900EA4" w:rsidRDefault="00900EA4" w:rsidP="00900EA4">
      <w:pPr>
        <w:pStyle w:val="NoSpacing"/>
        <w:jc w:val="both"/>
        <w:rPr>
          <w:rFonts w:ascii="Times New Roman" w:hAnsi="Times New Roman"/>
          <w:b/>
          <w:sz w:val="21"/>
          <w:szCs w:val="21"/>
          <w:lang w:val="en-US"/>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268"/>
        <w:gridCol w:w="2126"/>
        <w:gridCol w:w="1418"/>
        <w:gridCol w:w="1275"/>
        <w:gridCol w:w="1134"/>
        <w:gridCol w:w="715"/>
      </w:tblGrid>
      <w:tr w:rsidR="00900EA4" w:rsidTr="001B1DBF">
        <w:trPr>
          <w:trHeight w:val="1449"/>
        </w:trPr>
        <w:tc>
          <w:tcPr>
            <w:tcW w:w="959" w:type="dxa"/>
            <w:tcBorders>
              <w:top w:val="single" w:sz="4" w:space="0" w:color="auto"/>
              <w:left w:val="single" w:sz="4" w:space="0" w:color="auto"/>
              <w:bottom w:val="single" w:sz="4" w:space="0" w:color="auto"/>
              <w:right w:val="single" w:sz="4" w:space="0" w:color="auto"/>
            </w:tcBorders>
            <w:hideMark/>
          </w:tcPr>
          <w:p w:rsidR="00900EA4" w:rsidRDefault="00900EA4" w:rsidP="001B1DBF">
            <w:pPr>
              <w:pStyle w:val="NoSpacing"/>
              <w:spacing w:line="276" w:lineRule="auto"/>
              <w:rPr>
                <w:rFonts w:ascii="Times New Roman" w:hAnsi="Times New Roman"/>
                <w:sz w:val="21"/>
                <w:szCs w:val="21"/>
              </w:rPr>
            </w:pPr>
            <w:r>
              <w:rPr>
                <w:rFonts w:ascii="Times New Roman" w:hAnsi="Times New Roman"/>
                <w:sz w:val="21"/>
                <w:szCs w:val="21"/>
              </w:rPr>
              <w:t>Реден</w:t>
            </w:r>
          </w:p>
          <w:p w:rsidR="00900EA4" w:rsidRDefault="00900EA4" w:rsidP="001B1DBF">
            <w:pPr>
              <w:pStyle w:val="NoSpacing"/>
              <w:spacing w:line="276" w:lineRule="auto"/>
              <w:rPr>
                <w:rFonts w:ascii="Times New Roman" w:hAnsi="Times New Roman"/>
                <w:sz w:val="21"/>
                <w:szCs w:val="21"/>
              </w:rPr>
            </w:pPr>
            <w:r>
              <w:rPr>
                <w:rFonts w:ascii="Times New Roman" w:hAnsi="Times New Roman"/>
                <w:sz w:val="21"/>
                <w:szCs w:val="21"/>
              </w:rPr>
              <w:t>број на објекти предмет на закуп</w:t>
            </w:r>
          </w:p>
        </w:tc>
        <w:tc>
          <w:tcPr>
            <w:tcW w:w="2268" w:type="dxa"/>
            <w:tcBorders>
              <w:top w:val="single" w:sz="4" w:space="0" w:color="auto"/>
              <w:left w:val="single" w:sz="4" w:space="0" w:color="auto"/>
              <w:bottom w:val="single" w:sz="4" w:space="0" w:color="auto"/>
              <w:right w:val="single" w:sz="4" w:space="0" w:color="auto"/>
            </w:tcBorders>
          </w:tcPr>
          <w:p w:rsidR="00900EA4" w:rsidRDefault="00900EA4" w:rsidP="001B1DBF">
            <w:pPr>
              <w:pStyle w:val="NoSpacing"/>
              <w:spacing w:line="276" w:lineRule="auto"/>
              <w:jc w:val="center"/>
              <w:rPr>
                <w:rFonts w:ascii="Times New Roman" w:hAnsi="Times New Roman"/>
                <w:b/>
                <w:sz w:val="21"/>
                <w:szCs w:val="21"/>
              </w:rPr>
            </w:pPr>
            <w:r>
              <w:rPr>
                <w:rFonts w:ascii="Times New Roman" w:hAnsi="Times New Roman"/>
                <w:b/>
                <w:sz w:val="21"/>
                <w:szCs w:val="21"/>
              </w:rPr>
              <w:t>Предмет на закуп</w:t>
            </w:r>
          </w:p>
          <w:p w:rsidR="00900EA4" w:rsidRDefault="00900EA4" w:rsidP="001B1DBF">
            <w:pPr>
              <w:pStyle w:val="NoSpacing"/>
              <w:spacing w:line="276" w:lineRule="auto"/>
              <w:jc w:val="center"/>
              <w:rPr>
                <w:rFonts w:ascii="Times New Roman" w:hAnsi="Times New Roman"/>
                <w:b/>
                <w:sz w:val="21"/>
                <w:szCs w:val="21"/>
              </w:rPr>
            </w:pPr>
          </w:p>
          <w:p w:rsidR="00900EA4" w:rsidRDefault="00900EA4" w:rsidP="001B1DBF">
            <w:pPr>
              <w:pStyle w:val="NoSpacing"/>
              <w:spacing w:line="276" w:lineRule="auto"/>
              <w:jc w:val="center"/>
              <w:rPr>
                <w:rFonts w:ascii="Times New Roman" w:hAnsi="Times New Roman"/>
                <w:sz w:val="21"/>
                <w:szCs w:val="21"/>
              </w:rPr>
            </w:pPr>
          </w:p>
        </w:tc>
        <w:tc>
          <w:tcPr>
            <w:tcW w:w="2126" w:type="dxa"/>
            <w:tcBorders>
              <w:top w:val="single" w:sz="4" w:space="0" w:color="auto"/>
              <w:left w:val="single" w:sz="4" w:space="0" w:color="auto"/>
              <w:bottom w:val="single" w:sz="4" w:space="0" w:color="auto"/>
              <w:right w:val="single" w:sz="4" w:space="0" w:color="auto"/>
            </w:tcBorders>
            <w:hideMark/>
          </w:tcPr>
          <w:p w:rsidR="00900EA4" w:rsidRDefault="00900EA4" w:rsidP="001B1DBF">
            <w:pPr>
              <w:pStyle w:val="NoSpacing"/>
              <w:spacing w:line="276" w:lineRule="auto"/>
              <w:jc w:val="center"/>
              <w:rPr>
                <w:rFonts w:ascii="Times New Roman" w:hAnsi="Times New Roman"/>
                <w:b/>
                <w:sz w:val="21"/>
                <w:szCs w:val="21"/>
              </w:rPr>
            </w:pPr>
            <w:r>
              <w:rPr>
                <w:rFonts w:ascii="Times New Roman" w:hAnsi="Times New Roman"/>
                <w:b/>
                <w:sz w:val="21"/>
                <w:szCs w:val="21"/>
              </w:rPr>
              <w:t>Подетален опис на предметот на закуп</w:t>
            </w:r>
          </w:p>
        </w:tc>
        <w:tc>
          <w:tcPr>
            <w:tcW w:w="1418" w:type="dxa"/>
            <w:tcBorders>
              <w:top w:val="single" w:sz="4" w:space="0" w:color="auto"/>
              <w:left w:val="single" w:sz="4" w:space="0" w:color="auto"/>
              <w:bottom w:val="single" w:sz="4" w:space="0" w:color="auto"/>
              <w:right w:val="single" w:sz="4" w:space="0" w:color="auto"/>
            </w:tcBorders>
            <w:hideMark/>
          </w:tcPr>
          <w:p w:rsidR="00900EA4" w:rsidRDefault="00900EA4" w:rsidP="001B1DBF">
            <w:pPr>
              <w:pStyle w:val="NoSpacing"/>
              <w:spacing w:line="276" w:lineRule="auto"/>
              <w:jc w:val="center"/>
              <w:rPr>
                <w:rFonts w:ascii="Times New Roman" w:hAnsi="Times New Roman"/>
                <w:b/>
                <w:sz w:val="21"/>
                <w:szCs w:val="21"/>
              </w:rPr>
            </w:pPr>
            <w:r>
              <w:rPr>
                <w:rFonts w:ascii="Times New Roman" w:hAnsi="Times New Roman"/>
                <w:b/>
                <w:sz w:val="21"/>
                <w:szCs w:val="21"/>
              </w:rPr>
              <w:t>Почетен износ на месечна закупнина на</w:t>
            </w:r>
            <w:r>
              <w:rPr>
                <w:rFonts w:ascii="Times New Roman" w:hAnsi="Times New Roman"/>
                <w:sz w:val="21"/>
                <w:szCs w:val="21"/>
              </w:rPr>
              <w:t xml:space="preserve"> </w:t>
            </w:r>
            <w:r>
              <w:rPr>
                <w:rFonts w:ascii="Times New Roman" w:hAnsi="Times New Roman"/>
                <w:b/>
                <w:sz w:val="21"/>
                <w:szCs w:val="21"/>
              </w:rPr>
              <w:t>предметот на закуп – предмет на е-наддавање (почетна цена)</w:t>
            </w:r>
          </w:p>
          <w:p w:rsidR="00900EA4" w:rsidRDefault="00900EA4" w:rsidP="001B1DBF">
            <w:pPr>
              <w:pStyle w:val="NoSpacing"/>
              <w:spacing w:line="276" w:lineRule="auto"/>
              <w:jc w:val="center"/>
              <w:rPr>
                <w:rFonts w:ascii="Times New Roman" w:hAnsi="Times New Roman"/>
                <w:b/>
                <w:sz w:val="21"/>
                <w:szCs w:val="21"/>
              </w:rPr>
            </w:pPr>
            <w:r>
              <w:rPr>
                <w:rFonts w:ascii="Times New Roman" w:hAnsi="Times New Roman"/>
                <w:i/>
                <w:sz w:val="20"/>
                <w:szCs w:val="21"/>
              </w:rPr>
              <w:t>(0,5% од проценетата вредност  на недвижнита ствар)</w:t>
            </w:r>
          </w:p>
        </w:tc>
        <w:tc>
          <w:tcPr>
            <w:tcW w:w="1275" w:type="dxa"/>
            <w:tcBorders>
              <w:top w:val="single" w:sz="4" w:space="0" w:color="auto"/>
              <w:left w:val="single" w:sz="4" w:space="0" w:color="auto"/>
              <w:bottom w:val="single" w:sz="4" w:space="0" w:color="auto"/>
              <w:right w:val="single" w:sz="4" w:space="0" w:color="auto"/>
            </w:tcBorders>
            <w:hideMark/>
          </w:tcPr>
          <w:p w:rsidR="00900EA4" w:rsidRDefault="00900EA4" w:rsidP="001B1DBF">
            <w:pPr>
              <w:pStyle w:val="NoSpacing"/>
              <w:spacing w:line="276" w:lineRule="auto"/>
              <w:jc w:val="center"/>
              <w:rPr>
                <w:rFonts w:ascii="Times New Roman" w:hAnsi="Times New Roman"/>
                <w:b/>
                <w:sz w:val="21"/>
                <w:szCs w:val="21"/>
              </w:rPr>
            </w:pPr>
            <w:r>
              <w:rPr>
                <w:rFonts w:ascii="Times New Roman" w:hAnsi="Times New Roman"/>
                <w:b/>
                <w:sz w:val="21"/>
                <w:szCs w:val="21"/>
              </w:rPr>
              <w:t>Банкарска гаранција за сериозност на понудата</w:t>
            </w:r>
          </w:p>
          <w:p w:rsidR="00900EA4" w:rsidRDefault="00900EA4" w:rsidP="001B1DBF">
            <w:pPr>
              <w:pStyle w:val="NoSpacing"/>
              <w:spacing w:line="276" w:lineRule="auto"/>
              <w:jc w:val="center"/>
              <w:rPr>
                <w:rFonts w:ascii="Times New Roman" w:hAnsi="Times New Roman"/>
                <w:b/>
                <w:sz w:val="21"/>
                <w:szCs w:val="21"/>
              </w:rPr>
            </w:pPr>
            <w:r>
              <w:rPr>
                <w:rFonts w:ascii="Times New Roman" w:hAnsi="Times New Roman"/>
                <w:i/>
                <w:sz w:val="20"/>
                <w:szCs w:val="21"/>
              </w:rPr>
              <w:t xml:space="preserve">(2% од проценетата вредност на недвижната ствар) </w:t>
            </w:r>
            <w:r>
              <w:rPr>
                <w:rFonts w:ascii="Times New Roman" w:hAnsi="Times New Roman"/>
                <w:sz w:val="20"/>
                <w:szCs w:val="21"/>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900EA4" w:rsidRDefault="00900EA4" w:rsidP="001B1DBF">
            <w:pPr>
              <w:pStyle w:val="NoSpacing"/>
              <w:spacing w:line="276" w:lineRule="auto"/>
              <w:jc w:val="center"/>
              <w:rPr>
                <w:rFonts w:ascii="Times New Roman" w:hAnsi="Times New Roman"/>
                <w:b/>
                <w:sz w:val="21"/>
                <w:szCs w:val="21"/>
              </w:rPr>
            </w:pPr>
            <w:r>
              <w:rPr>
                <w:rFonts w:ascii="Times New Roman" w:hAnsi="Times New Roman"/>
                <w:b/>
                <w:sz w:val="21"/>
                <w:szCs w:val="21"/>
              </w:rPr>
              <w:t>Минимален чекор на наддавање</w:t>
            </w:r>
          </w:p>
        </w:tc>
        <w:tc>
          <w:tcPr>
            <w:tcW w:w="715" w:type="dxa"/>
            <w:tcBorders>
              <w:top w:val="single" w:sz="4" w:space="0" w:color="auto"/>
              <w:left w:val="single" w:sz="4" w:space="0" w:color="auto"/>
              <w:bottom w:val="single" w:sz="4" w:space="0" w:color="auto"/>
              <w:right w:val="single" w:sz="4" w:space="0" w:color="auto"/>
            </w:tcBorders>
            <w:hideMark/>
          </w:tcPr>
          <w:p w:rsidR="00900EA4" w:rsidRDefault="00900EA4" w:rsidP="001B1DBF">
            <w:pPr>
              <w:pStyle w:val="NoSpacing"/>
              <w:spacing w:line="276" w:lineRule="auto"/>
              <w:jc w:val="center"/>
              <w:rPr>
                <w:rFonts w:ascii="Times New Roman" w:hAnsi="Times New Roman"/>
                <w:b/>
                <w:sz w:val="21"/>
                <w:szCs w:val="21"/>
              </w:rPr>
            </w:pPr>
            <w:r>
              <w:rPr>
                <w:rFonts w:ascii="Times New Roman" w:hAnsi="Times New Roman"/>
                <w:b/>
                <w:sz w:val="21"/>
                <w:szCs w:val="21"/>
              </w:rPr>
              <w:t>Почеток/ час на аукцијата</w:t>
            </w:r>
          </w:p>
        </w:tc>
      </w:tr>
      <w:tr w:rsidR="00900EA4" w:rsidTr="001B1DBF">
        <w:trPr>
          <w:trHeight w:val="167"/>
        </w:trPr>
        <w:tc>
          <w:tcPr>
            <w:tcW w:w="959" w:type="dxa"/>
            <w:tcBorders>
              <w:top w:val="single" w:sz="4" w:space="0" w:color="auto"/>
              <w:left w:val="single" w:sz="4" w:space="0" w:color="auto"/>
              <w:bottom w:val="single" w:sz="4" w:space="0" w:color="auto"/>
              <w:right w:val="single" w:sz="4" w:space="0" w:color="auto"/>
            </w:tcBorders>
            <w:hideMark/>
          </w:tcPr>
          <w:p w:rsidR="00900EA4" w:rsidRDefault="00900EA4" w:rsidP="001B1DBF">
            <w:pPr>
              <w:pStyle w:val="NoSpacing"/>
              <w:spacing w:line="276" w:lineRule="auto"/>
              <w:jc w:val="center"/>
              <w:rPr>
                <w:rFonts w:ascii="Times New Roman" w:hAnsi="Times New Roman"/>
                <w:sz w:val="21"/>
                <w:szCs w:val="21"/>
                <w:vertAlign w:val="superscript"/>
              </w:rPr>
            </w:pPr>
            <w:r>
              <w:rPr>
                <w:rFonts w:ascii="Times New Roman" w:hAnsi="Times New Roman"/>
                <w:sz w:val="21"/>
                <w:szCs w:val="21"/>
                <w:vertAlign w:val="superscript"/>
              </w:rPr>
              <w:t>1</w:t>
            </w:r>
          </w:p>
        </w:tc>
        <w:tc>
          <w:tcPr>
            <w:tcW w:w="2268" w:type="dxa"/>
            <w:tcBorders>
              <w:top w:val="single" w:sz="4" w:space="0" w:color="auto"/>
              <w:left w:val="single" w:sz="4" w:space="0" w:color="auto"/>
              <w:bottom w:val="single" w:sz="4" w:space="0" w:color="auto"/>
              <w:right w:val="single" w:sz="4" w:space="0" w:color="auto"/>
            </w:tcBorders>
            <w:hideMark/>
          </w:tcPr>
          <w:p w:rsidR="00900EA4" w:rsidRDefault="00900EA4" w:rsidP="001B1DBF">
            <w:pPr>
              <w:pStyle w:val="NoSpacing"/>
              <w:spacing w:line="276" w:lineRule="auto"/>
              <w:jc w:val="center"/>
              <w:rPr>
                <w:rFonts w:ascii="Times New Roman" w:hAnsi="Times New Roman"/>
                <w:sz w:val="21"/>
                <w:szCs w:val="21"/>
                <w:vertAlign w:val="superscript"/>
              </w:rPr>
            </w:pPr>
            <w:r>
              <w:rPr>
                <w:rFonts w:ascii="Times New Roman" w:hAnsi="Times New Roman"/>
                <w:sz w:val="21"/>
                <w:szCs w:val="21"/>
                <w:vertAlign w:val="superscript"/>
              </w:rPr>
              <w:t>2</w:t>
            </w:r>
          </w:p>
        </w:tc>
        <w:tc>
          <w:tcPr>
            <w:tcW w:w="2126" w:type="dxa"/>
            <w:tcBorders>
              <w:top w:val="single" w:sz="4" w:space="0" w:color="auto"/>
              <w:left w:val="single" w:sz="4" w:space="0" w:color="auto"/>
              <w:bottom w:val="single" w:sz="4" w:space="0" w:color="auto"/>
              <w:right w:val="single" w:sz="4" w:space="0" w:color="auto"/>
            </w:tcBorders>
            <w:hideMark/>
          </w:tcPr>
          <w:p w:rsidR="00900EA4" w:rsidRDefault="00900EA4" w:rsidP="001B1DBF">
            <w:pPr>
              <w:pStyle w:val="NoSpacing"/>
              <w:spacing w:line="276" w:lineRule="auto"/>
              <w:jc w:val="center"/>
              <w:rPr>
                <w:rFonts w:ascii="Times New Roman" w:hAnsi="Times New Roman"/>
                <w:sz w:val="21"/>
                <w:szCs w:val="21"/>
                <w:vertAlign w:val="superscript"/>
              </w:rPr>
            </w:pPr>
            <w:r>
              <w:rPr>
                <w:rFonts w:ascii="Times New Roman" w:hAnsi="Times New Roman"/>
                <w:sz w:val="21"/>
                <w:szCs w:val="21"/>
                <w:vertAlign w:val="superscript"/>
              </w:rPr>
              <w:t>3</w:t>
            </w:r>
          </w:p>
        </w:tc>
        <w:tc>
          <w:tcPr>
            <w:tcW w:w="1418" w:type="dxa"/>
            <w:tcBorders>
              <w:top w:val="single" w:sz="4" w:space="0" w:color="auto"/>
              <w:left w:val="single" w:sz="4" w:space="0" w:color="auto"/>
              <w:bottom w:val="single" w:sz="4" w:space="0" w:color="auto"/>
              <w:right w:val="single" w:sz="4" w:space="0" w:color="auto"/>
            </w:tcBorders>
            <w:hideMark/>
          </w:tcPr>
          <w:p w:rsidR="00900EA4" w:rsidRDefault="00900EA4" w:rsidP="001B1DBF">
            <w:pPr>
              <w:pStyle w:val="NoSpacing"/>
              <w:spacing w:line="276" w:lineRule="auto"/>
              <w:jc w:val="center"/>
              <w:rPr>
                <w:rFonts w:ascii="Times New Roman" w:hAnsi="Times New Roman"/>
                <w:sz w:val="21"/>
                <w:szCs w:val="21"/>
                <w:vertAlign w:val="superscript"/>
              </w:rPr>
            </w:pPr>
            <w:r>
              <w:rPr>
                <w:rFonts w:ascii="Times New Roman" w:hAnsi="Times New Roman"/>
                <w:sz w:val="21"/>
                <w:szCs w:val="21"/>
                <w:vertAlign w:val="superscript"/>
              </w:rPr>
              <w:t>4</w:t>
            </w:r>
          </w:p>
        </w:tc>
        <w:tc>
          <w:tcPr>
            <w:tcW w:w="1275" w:type="dxa"/>
            <w:tcBorders>
              <w:top w:val="single" w:sz="4" w:space="0" w:color="auto"/>
              <w:left w:val="single" w:sz="4" w:space="0" w:color="auto"/>
              <w:bottom w:val="single" w:sz="4" w:space="0" w:color="auto"/>
              <w:right w:val="single" w:sz="4" w:space="0" w:color="auto"/>
            </w:tcBorders>
            <w:hideMark/>
          </w:tcPr>
          <w:p w:rsidR="00900EA4" w:rsidRDefault="00900EA4" w:rsidP="001B1DBF">
            <w:pPr>
              <w:pStyle w:val="NoSpacing"/>
              <w:spacing w:line="276" w:lineRule="auto"/>
              <w:jc w:val="center"/>
              <w:rPr>
                <w:rFonts w:ascii="Times New Roman" w:hAnsi="Times New Roman"/>
                <w:sz w:val="21"/>
                <w:szCs w:val="21"/>
                <w:vertAlign w:val="superscript"/>
              </w:rPr>
            </w:pPr>
            <w:r>
              <w:rPr>
                <w:rFonts w:ascii="Times New Roman" w:hAnsi="Times New Roman"/>
                <w:sz w:val="21"/>
                <w:szCs w:val="21"/>
                <w:vertAlign w:val="superscript"/>
              </w:rPr>
              <w:t>5</w:t>
            </w:r>
          </w:p>
        </w:tc>
        <w:tc>
          <w:tcPr>
            <w:tcW w:w="1134" w:type="dxa"/>
            <w:tcBorders>
              <w:top w:val="single" w:sz="4" w:space="0" w:color="auto"/>
              <w:left w:val="single" w:sz="4" w:space="0" w:color="auto"/>
              <w:bottom w:val="single" w:sz="4" w:space="0" w:color="auto"/>
              <w:right w:val="single" w:sz="4" w:space="0" w:color="auto"/>
            </w:tcBorders>
            <w:hideMark/>
          </w:tcPr>
          <w:p w:rsidR="00900EA4" w:rsidRDefault="00900EA4" w:rsidP="001B1DBF">
            <w:pPr>
              <w:pStyle w:val="NoSpacing"/>
              <w:spacing w:line="276" w:lineRule="auto"/>
              <w:jc w:val="center"/>
              <w:rPr>
                <w:rFonts w:ascii="Times New Roman" w:hAnsi="Times New Roman"/>
                <w:sz w:val="21"/>
                <w:szCs w:val="21"/>
                <w:vertAlign w:val="superscript"/>
                <w:lang w:val="en-US"/>
              </w:rPr>
            </w:pPr>
            <w:r>
              <w:rPr>
                <w:rFonts w:ascii="Times New Roman" w:hAnsi="Times New Roman"/>
                <w:sz w:val="21"/>
                <w:szCs w:val="21"/>
                <w:vertAlign w:val="superscript"/>
                <w:lang w:val="en-US"/>
              </w:rPr>
              <w:t>6</w:t>
            </w:r>
          </w:p>
        </w:tc>
        <w:tc>
          <w:tcPr>
            <w:tcW w:w="715" w:type="dxa"/>
            <w:tcBorders>
              <w:top w:val="single" w:sz="4" w:space="0" w:color="auto"/>
              <w:left w:val="single" w:sz="4" w:space="0" w:color="auto"/>
              <w:bottom w:val="single" w:sz="4" w:space="0" w:color="auto"/>
              <w:right w:val="single" w:sz="4" w:space="0" w:color="auto"/>
            </w:tcBorders>
            <w:hideMark/>
          </w:tcPr>
          <w:p w:rsidR="00900EA4" w:rsidRDefault="00900EA4" w:rsidP="001B1DBF">
            <w:pPr>
              <w:pStyle w:val="NoSpacing"/>
              <w:spacing w:line="276" w:lineRule="auto"/>
              <w:jc w:val="center"/>
              <w:rPr>
                <w:rFonts w:ascii="Times New Roman" w:hAnsi="Times New Roman"/>
                <w:sz w:val="21"/>
                <w:szCs w:val="21"/>
                <w:vertAlign w:val="superscript"/>
                <w:lang w:val="en-US"/>
              </w:rPr>
            </w:pPr>
            <w:r>
              <w:rPr>
                <w:rFonts w:ascii="Times New Roman" w:hAnsi="Times New Roman"/>
                <w:sz w:val="21"/>
                <w:szCs w:val="21"/>
                <w:vertAlign w:val="superscript"/>
                <w:lang w:val="en-US"/>
              </w:rPr>
              <w:t>7</w:t>
            </w:r>
          </w:p>
        </w:tc>
      </w:tr>
      <w:tr w:rsidR="00900EA4" w:rsidTr="001B1DBF">
        <w:trPr>
          <w:trHeight w:val="1396"/>
        </w:trPr>
        <w:tc>
          <w:tcPr>
            <w:tcW w:w="959" w:type="dxa"/>
            <w:tcBorders>
              <w:top w:val="single" w:sz="4" w:space="0" w:color="auto"/>
              <w:left w:val="single" w:sz="4" w:space="0" w:color="auto"/>
              <w:bottom w:val="single" w:sz="4" w:space="0" w:color="auto"/>
              <w:right w:val="single" w:sz="4" w:space="0" w:color="auto"/>
            </w:tcBorders>
            <w:hideMark/>
          </w:tcPr>
          <w:p w:rsidR="00900EA4" w:rsidRDefault="00900EA4" w:rsidP="001B1DBF">
            <w:pPr>
              <w:pStyle w:val="NoSpacing"/>
              <w:spacing w:line="276" w:lineRule="auto"/>
              <w:rPr>
                <w:rFonts w:ascii="Times New Roman" w:hAnsi="Times New Roman"/>
                <w:sz w:val="21"/>
                <w:szCs w:val="21"/>
              </w:rPr>
            </w:pPr>
            <w:r>
              <w:rPr>
                <w:rFonts w:ascii="Times New Roman" w:hAnsi="Times New Roman"/>
                <w:sz w:val="21"/>
                <w:szCs w:val="21"/>
              </w:rPr>
              <w:t xml:space="preserve">   1.</w:t>
            </w:r>
          </w:p>
        </w:tc>
        <w:tc>
          <w:tcPr>
            <w:tcW w:w="4394" w:type="dxa"/>
            <w:gridSpan w:val="2"/>
            <w:tcBorders>
              <w:top w:val="single" w:sz="4" w:space="0" w:color="auto"/>
              <w:left w:val="single" w:sz="4" w:space="0" w:color="auto"/>
              <w:bottom w:val="single" w:sz="4" w:space="0" w:color="auto"/>
              <w:right w:val="single" w:sz="4" w:space="0" w:color="auto"/>
            </w:tcBorders>
            <w:hideMark/>
          </w:tcPr>
          <w:p w:rsidR="00900EA4" w:rsidRDefault="00900EA4" w:rsidP="001B1DBF">
            <w:pPr>
              <w:spacing w:after="0" w:line="240" w:lineRule="auto"/>
              <w:jc w:val="both"/>
              <w:rPr>
                <w:rFonts w:ascii="Times New Roman" w:hAnsi="Times New Roman"/>
                <w:sz w:val="21"/>
                <w:szCs w:val="21"/>
              </w:rPr>
            </w:pPr>
            <w:r>
              <w:rPr>
                <w:rFonts w:ascii="Times New Roman" w:hAnsi="Times New Roman"/>
                <w:b/>
                <w:sz w:val="21"/>
                <w:szCs w:val="21"/>
              </w:rPr>
              <w:t>Дел од објект</w:t>
            </w:r>
            <w:r>
              <w:rPr>
                <w:rFonts w:ascii="Times New Roman" w:hAnsi="Times New Roman"/>
                <w:sz w:val="21"/>
                <w:szCs w:val="21"/>
              </w:rPr>
              <w:t xml:space="preserve"> заведен во Имотен лист бр. </w:t>
            </w:r>
            <w:r w:rsidR="007C47B2">
              <w:rPr>
                <w:rFonts w:ascii="Times New Roman" w:hAnsi="Times New Roman"/>
                <w:sz w:val="21"/>
                <w:szCs w:val="21"/>
              </w:rPr>
              <w:t>ххххх</w:t>
            </w:r>
            <w:r>
              <w:rPr>
                <w:rFonts w:ascii="Times New Roman" w:hAnsi="Times New Roman"/>
                <w:sz w:val="21"/>
                <w:szCs w:val="21"/>
              </w:rPr>
              <w:t>9  КО Охрид, КП бр.</w:t>
            </w:r>
            <w:r w:rsidR="00D22E8B">
              <w:rPr>
                <w:rFonts w:ascii="Times New Roman" w:hAnsi="Times New Roman"/>
                <w:sz w:val="21"/>
                <w:szCs w:val="21"/>
              </w:rPr>
              <w:t>14766</w:t>
            </w:r>
            <w:r>
              <w:rPr>
                <w:rFonts w:ascii="Times New Roman" w:hAnsi="Times New Roman"/>
                <w:sz w:val="21"/>
                <w:szCs w:val="21"/>
              </w:rPr>
              <w:t>, дел , со намена</w:t>
            </w:r>
            <w:r w:rsidR="007C47B2">
              <w:rPr>
                <w:rFonts w:ascii="Times New Roman" w:hAnsi="Times New Roman"/>
                <w:sz w:val="21"/>
                <w:szCs w:val="21"/>
              </w:rPr>
              <w:t xml:space="preserve"> деловен простар</w:t>
            </w:r>
            <w:r>
              <w:rPr>
                <w:rFonts w:ascii="Times New Roman" w:hAnsi="Times New Roman"/>
                <w:sz w:val="21"/>
                <w:szCs w:val="21"/>
              </w:rPr>
              <w:t xml:space="preserve"> </w:t>
            </w:r>
            <w:r>
              <w:rPr>
                <w:rFonts w:ascii="Times New Roman" w:hAnsi="Times New Roman"/>
                <w:b/>
                <w:sz w:val="21"/>
                <w:szCs w:val="21"/>
              </w:rPr>
              <w:t xml:space="preserve"> површина од </w:t>
            </w:r>
            <w:r w:rsidR="00D22E8B">
              <w:rPr>
                <w:rFonts w:ascii="Times New Roman" w:hAnsi="Times New Roman"/>
                <w:b/>
                <w:sz w:val="21"/>
                <w:szCs w:val="21"/>
              </w:rPr>
              <w:t>30</w:t>
            </w:r>
            <w:r>
              <w:rPr>
                <w:rFonts w:ascii="Times New Roman" w:hAnsi="Times New Roman"/>
                <w:b/>
                <w:sz w:val="21"/>
                <w:szCs w:val="21"/>
              </w:rPr>
              <w:t>м</w:t>
            </w:r>
            <w:r>
              <w:rPr>
                <w:rFonts w:ascii="Times New Roman" w:hAnsi="Times New Roman"/>
                <w:b/>
                <w:sz w:val="21"/>
                <w:szCs w:val="21"/>
                <w:vertAlign w:val="superscript"/>
              </w:rPr>
              <w:t>2</w:t>
            </w:r>
            <w:r>
              <w:rPr>
                <w:rFonts w:ascii="Times New Roman" w:hAnsi="Times New Roman"/>
                <w:sz w:val="21"/>
                <w:szCs w:val="21"/>
              </w:rPr>
              <w:t>.</w:t>
            </w:r>
          </w:p>
          <w:p w:rsidR="00900EA4" w:rsidRPr="00CB4560" w:rsidRDefault="00900EA4" w:rsidP="00CB4560">
            <w:pPr>
              <w:pStyle w:val="NoSpacing"/>
              <w:spacing w:line="276" w:lineRule="auto"/>
              <w:jc w:val="both"/>
              <w:rPr>
                <w:rFonts w:ascii="Times New Roman" w:hAnsi="Times New Roman"/>
                <w:sz w:val="21"/>
                <w:szCs w:val="21"/>
              </w:rPr>
            </w:pPr>
            <w:r>
              <w:rPr>
                <w:rFonts w:ascii="Times New Roman" w:hAnsi="Times New Roman"/>
                <w:sz w:val="21"/>
                <w:szCs w:val="21"/>
              </w:rPr>
              <w:t>Проценетата пазарна вредност на објектот кој се дава под закуп е</w:t>
            </w:r>
            <w:r w:rsidR="00CB4560">
              <w:rPr>
                <w:rFonts w:ascii="Times New Roman" w:hAnsi="Times New Roman"/>
                <w:sz w:val="21"/>
                <w:szCs w:val="21"/>
                <w:lang w:val="en-US"/>
              </w:rPr>
              <w:t xml:space="preserve"> 2</w:t>
            </w:r>
            <w:r>
              <w:rPr>
                <w:rFonts w:ascii="Times New Roman" w:hAnsi="Times New Roman"/>
                <w:sz w:val="21"/>
                <w:szCs w:val="21"/>
              </w:rPr>
              <w:t>.</w:t>
            </w:r>
            <w:r w:rsidR="00CB4560">
              <w:rPr>
                <w:rFonts w:ascii="Times New Roman" w:hAnsi="Times New Roman"/>
                <w:sz w:val="21"/>
                <w:szCs w:val="21"/>
                <w:lang w:val="en-US"/>
              </w:rPr>
              <w:t xml:space="preserve">848735,10 </w:t>
            </w:r>
            <w:r w:rsidR="00CB4560">
              <w:rPr>
                <w:rFonts w:ascii="Times New Roman" w:hAnsi="Times New Roman"/>
                <w:sz w:val="21"/>
                <w:szCs w:val="21"/>
              </w:rPr>
              <w:t>денари</w:t>
            </w:r>
          </w:p>
        </w:tc>
        <w:tc>
          <w:tcPr>
            <w:tcW w:w="1418" w:type="dxa"/>
            <w:tcBorders>
              <w:top w:val="single" w:sz="4" w:space="0" w:color="auto"/>
              <w:left w:val="single" w:sz="4" w:space="0" w:color="auto"/>
              <w:bottom w:val="single" w:sz="4" w:space="0" w:color="auto"/>
              <w:right w:val="single" w:sz="4" w:space="0" w:color="auto"/>
            </w:tcBorders>
          </w:tcPr>
          <w:p w:rsidR="00900EA4" w:rsidRDefault="00CB4560" w:rsidP="001B1DBF">
            <w:pPr>
              <w:pStyle w:val="NoSpacing"/>
              <w:spacing w:line="276" w:lineRule="auto"/>
              <w:jc w:val="center"/>
              <w:rPr>
                <w:rFonts w:ascii="Times New Roman" w:hAnsi="Times New Roman"/>
                <w:sz w:val="21"/>
                <w:szCs w:val="21"/>
              </w:rPr>
            </w:pPr>
            <w:r>
              <w:rPr>
                <w:rFonts w:ascii="Times New Roman" w:hAnsi="Times New Roman"/>
                <w:sz w:val="21"/>
                <w:szCs w:val="21"/>
              </w:rPr>
              <w:t>14.243,68</w:t>
            </w:r>
          </w:p>
        </w:tc>
        <w:tc>
          <w:tcPr>
            <w:tcW w:w="1275" w:type="dxa"/>
            <w:tcBorders>
              <w:top w:val="single" w:sz="4" w:space="0" w:color="auto"/>
              <w:left w:val="single" w:sz="4" w:space="0" w:color="auto"/>
              <w:bottom w:val="single" w:sz="4" w:space="0" w:color="auto"/>
              <w:right w:val="single" w:sz="4" w:space="0" w:color="auto"/>
            </w:tcBorders>
          </w:tcPr>
          <w:p w:rsidR="00900EA4" w:rsidRPr="008B4E51" w:rsidRDefault="00900EA4" w:rsidP="001B1DBF">
            <w:pPr>
              <w:pStyle w:val="NoSpacing"/>
              <w:spacing w:line="276" w:lineRule="auto"/>
              <w:rPr>
                <w:rFonts w:ascii="Times New Roman" w:hAnsi="Times New Roman"/>
                <w:sz w:val="21"/>
                <w:szCs w:val="21"/>
                <w:lang w:val="en-US"/>
              </w:rPr>
            </w:pPr>
          </w:p>
        </w:tc>
        <w:tc>
          <w:tcPr>
            <w:tcW w:w="1134" w:type="dxa"/>
            <w:tcBorders>
              <w:top w:val="single" w:sz="4" w:space="0" w:color="auto"/>
              <w:left w:val="single" w:sz="4" w:space="0" w:color="auto"/>
              <w:bottom w:val="single" w:sz="4" w:space="0" w:color="auto"/>
              <w:right w:val="single" w:sz="4" w:space="0" w:color="auto"/>
            </w:tcBorders>
          </w:tcPr>
          <w:p w:rsidR="00900EA4" w:rsidRDefault="00900EA4" w:rsidP="001B1DBF">
            <w:pPr>
              <w:pStyle w:val="NoSpacing"/>
              <w:spacing w:line="276" w:lineRule="auto"/>
              <w:jc w:val="center"/>
              <w:rPr>
                <w:rFonts w:ascii="Times New Roman" w:hAnsi="Times New Roman"/>
                <w:sz w:val="21"/>
                <w:szCs w:val="21"/>
              </w:rPr>
            </w:pPr>
          </w:p>
        </w:tc>
        <w:tc>
          <w:tcPr>
            <w:tcW w:w="715" w:type="dxa"/>
            <w:tcBorders>
              <w:top w:val="single" w:sz="4" w:space="0" w:color="auto"/>
              <w:left w:val="single" w:sz="4" w:space="0" w:color="auto"/>
              <w:bottom w:val="single" w:sz="4" w:space="0" w:color="auto"/>
              <w:right w:val="single" w:sz="4" w:space="0" w:color="auto"/>
            </w:tcBorders>
          </w:tcPr>
          <w:p w:rsidR="00900EA4" w:rsidRDefault="00900EA4" w:rsidP="001B1DBF">
            <w:pPr>
              <w:pStyle w:val="NoSpacing"/>
              <w:spacing w:line="276" w:lineRule="auto"/>
              <w:rPr>
                <w:rFonts w:ascii="Times New Roman" w:hAnsi="Times New Roman"/>
                <w:sz w:val="21"/>
                <w:szCs w:val="21"/>
              </w:rPr>
            </w:pPr>
          </w:p>
          <w:p w:rsidR="00900EA4" w:rsidRDefault="00900EA4" w:rsidP="001B1DBF">
            <w:pPr>
              <w:pStyle w:val="NoSpacing"/>
              <w:spacing w:line="276" w:lineRule="auto"/>
              <w:rPr>
                <w:rFonts w:ascii="Times New Roman" w:hAnsi="Times New Roman"/>
                <w:sz w:val="21"/>
                <w:szCs w:val="21"/>
              </w:rPr>
            </w:pPr>
          </w:p>
          <w:p w:rsidR="00900EA4" w:rsidRDefault="00900EA4" w:rsidP="001B1DBF">
            <w:pPr>
              <w:pStyle w:val="NoSpacing"/>
              <w:spacing w:line="276" w:lineRule="auto"/>
              <w:jc w:val="center"/>
              <w:rPr>
                <w:rFonts w:ascii="Times New Roman" w:hAnsi="Times New Roman"/>
                <w:sz w:val="21"/>
                <w:szCs w:val="21"/>
              </w:rPr>
            </w:pPr>
          </w:p>
        </w:tc>
      </w:tr>
      <w:tr w:rsidR="00900EA4" w:rsidTr="001B1DBF">
        <w:trPr>
          <w:trHeight w:val="2262"/>
        </w:trPr>
        <w:tc>
          <w:tcPr>
            <w:tcW w:w="959" w:type="dxa"/>
            <w:tcBorders>
              <w:top w:val="single" w:sz="4" w:space="0" w:color="auto"/>
              <w:left w:val="single" w:sz="4" w:space="0" w:color="auto"/>
              <w:bottom w:val="single" w:sz="4" w:space="0" w:color="auto"/>
              <w:right w:val="single" w:sz="4" w:space="0" w:color="auto"/>
            </w:tcBorders>
          </w:tcPr>
          <w:p w:rsidR="00900EA4" w:rsidRDefault="007C47B2" w:rsidP="001B1DBF">
            <w:pPr>
              <w:pStyle w:val="NoSpacing"/>
              <w:spacing w:line="276" w:lineRule="auto"/>
              <w:jc w:val="center"/>
              <w:rPr>
                <w:rFonts w:ascii="Times New Roman" w:hAnsi="Times New Roman"/>
                <w:sz w:val="21"/>
                <w:szCs w:val="21"/>
              </w:rPr>
            </w:pPr>
            <w:r>
              <w:rPr>
                <w:rFonts w:ascii="Times New Roman" w:hAnsi="Times New Roman"/>
                <w:sz w:val="21"/>
                <w:szCs w:val="21"/>
              </w:rPr>
              <w:t>2</w:t>
            </w:r>
            <w:r w:rsidR="00D22E8B">
              <w:rPr>
                <w:rFonts w:ascii="Times New Roman" w:hAnsi="Times New Roman"/>
                <w:sz w:val="21"/>
                <w:szCs w:val="21"/>
              </w:rPr>
              <w:t>.</w:t>
            </w:r>
          </w:p>
        </w:tc>
        <w:tc>
          <w:tcPr>
            <w:tcW w:w="4394" w:type="dxa"/>
            <w:gridSpan w:val="2"/>
            <w:tcBorders>
              <w:top w:val="single" w:sz="4" w:space="0" w:color="auto"/>
              <w:left w:val="single" w:sz="4" w:space="0" w:color="auto"/>
              <w:bottom w:val="single" w:sz="4" w:space="0" w:color="auto"/>
              <w:right w:val="single" w:sz="4" w:space="0" w:color="auto"/>
            </w:tcBorders>
          </w:tcPr>
          <w:p w:rsidR="007C47B2" w:rsidRDefault="007C47B2" w:rsidP="007C47B2">
            <w:pPr>
              <w:spacing w:after="0" w:line="240" w:lineRule="auto"/>
              <w:jc w:val="both"/>
              <w:rPr>
                <w:rFonts w:ascii="Times New Roman" w:hAnsi="Times New Roman"/>
                <w:sz w:val="21"/>
                <w:szCs w:val="21"/>
              </w:rPr>
            </w:pPr>
            <w:r>
              <w:rPr>
                <w:rFonts w:ascii="Times New Roman" w:hAnsi="Times New Roman"/>
                <w:b/>
                <w:sz w:val="21"/>
                <w:szCs w:val="21"/>
              </w:rPr>
              <w:t>Дел од објект</w:t>
            </w:r>
            <w:r>
              <w:rPr>
                <w:rFonts w:ascii="Times New Roman" w:hAnsi="Times New Roman"/>
                <w:sz w:val="21"/>
                <w:szCs w:val="21"/>
              </w:rPr>
              <w:t xml:space="preserve"> заведен во Имотен лист </w:t>
            </w:r>
            <w:r w:rsidR="00D22E8B">
              <w:rPr>
                <w:rFonts w:ascii="Times New Roman" w:hAnsi="Times New Roman"/>
                <w:sz w:val="21"/>
                <w:szCs w:val="21"/>
              </w:rPr>
              <w:t>бр. ххххх9  КО Охрид, КП бр.14766</w:t>
            </w:r>
            <w:r>
              <w:rPr>
                <w:rFonts w:ascii="Times New Roman" w:hAnsi="Times New Roman"/>
                <w:sz w:val="21"/>
                <w:szCs w:val="21"/>
              </w:rPr>
              <w:t xml:space="preserve">, дел , со намена деловен простар </w:t>
            </w:r>
            <w:r w:rsidR="00CB4560">
              <w:rPr>
                <w:rFonts w:ascii="Times New Roman" w:hAnsi="Times New Roman"/>
                <w:b/>
                <w:sz w:val="21"/>
                <w:szCs w:val="21"/>
              </w:rPr>
              <w:t xml:space="preserve"> површина од 47,5</w:t>
            </w:r>
            <w:r>
              <w:rPr>
                <w:rFonts w:ascii="Times New Roman" w:hAnsi="Times New Roman"/>
                <w:b/>
                <w:sz w:val="21"/>
                <w:szCs w:val="21"/>
              </w:rPr>
              <w:t xml:space="preserve"> м</w:t>
            </w:r>
            <w:r>
              <w:rPr>
                <w:rFonts w:ascii="Times New Roman" w:hAnsi="Times New Roman"/>
                <w:b/>
                <w:sz w:val="21"/>
                <w:szCs w:val="21"/>
                <w:vertAlign w:val="superscript"/>
              </w:rPr>
              <w:t>2</w:t>
            </w:r>
            <w:r>
              <w:rPr>
                <w:rFonts w:ascii="Times New Roman" w:hAnsi="Times New Roman"/>
                <w:sz w:val="21"/>
                <w:szCs w:val="21"/>
              </w:rPr>
              <w:t>.</w:t>
            </w:r>
          </w:p>
          <w:p w:rsidR="00900EA4" w:rsidRDefault="007C47B2" w:rsidP="007C47B2">
            <w:pPr>
              <w:spacing w:after="0" w:line="240" w:lineRule="auto"/>
              <w:jc w:val="both"/>
              <w:rPr>
                <w:rFonts w:ascii="Times New Roman" w:hAnsi="Times New Roman"/>
                <w:sz w:val="21"/>
                <w:szCs w:val="21"/>
              </w:rPr>
            </w:pPr>
            <w:r>
              <w:rPr>
                <w:rFonts w:ascii="Times New Roman" w:hAnsi="Times New Roman"/>
                <w:sz w:val="21"/>
                <w:szCs w:val="21"/>
              </w:rPr>
              <w:t>Проценетата пазарна вредност на објек</w:t>
            </w:r>
            <w:r w:rsidR="00A475E6">
              <w:rPr>
                <w:rFonts w:ascii="Times New Roman" w:hAnsi="Times New Roman"/>
                <w:sz w:val="21"/>
                <w:szCs w:val="21"/>
              </w:rPr>
              <w:t xml:space="preserve">тот кој се дава под закуп е </w:t>
            </w:r>
            <w:r w:rsidR="00B26232">
              <w:rPr>
                <w:rFonts w:ascii="Times New Roman" w:hAnsi="Times New Roman"/>
                <w:sz w:val="21"/>
                <w:szCs w:val="21"/>
              </w:rPr>
              <w:t>4.530.304,51</w:t>
            </w:r>
            <w:r>
              <w:rPr>
                <w:rFonts w:ascii="Times New Roman" w:hAnsi="Times New Roman"/>
                <w:sz w:val="21"/>
                <w:szCs w:val="21"/>
              </w:rPr>
              <w:t>денари.</w:t>
            </w:r>
          </w:p>
          <w:p w:rsidR="00D22E8B" w:rsidRDefault="00D22E8B" w:rsidP="007C47B2">
            <w:pPr>
              <w:spacing w:after="0" w:line="240" w:lineRule="auto"/>
              <w:jc w:val="both"/>
              <w:rPr>
                <w:rFonts w:ascii="Times New Roman" w:hAnsi="Times New Roman"/>
                <w:b/>
                <w:color w:val="FF0000"/>
                <w:sz w:val="21"/>
                <w:szCs w:val="21"/>
              </w:rPr>
            </w:pPr>
          </w:p>
        </w:tc>
        <w:tc>
          <w:tcPr>
            <w:tcW w:w="1418" w:type="dxa"/>
            <w:tcBorders>
              <w:top w:val="single" w:sz="4" w:space="0" w:color="auto"/>
              <w:left w:val="single" w:sz="4" w:space="0" w:color="auto"/>
              <w:bottom w:val="single" w:sz="4" w:space="0" w:color="auto"/>
              <w:right w:val="single" w:sz="4" w:space="0" w:color="auto"/>
            </w:tcBorders>
          </w:tcPr>
          <w:p w:rsidR="00900EA4" w:rsidRDefault="00CB4560" w:rsidP="001B1DBF">
            <w:pPr>
              <w:pStyle w:val="NoSpacing"/>
              <w:spacing w:line="276" w:lineRule="auto"/>
              <w:jc w:val="center"/>
              <w:rPr>
                <w:rFonts w:ascii="Times New Roman" w:hAnsi="Times New Roman"/>
                <w:sz w:val="21"/>
                <w:szCs w:val="21"/>
              </w:rPr>
            </w:pPr>
            <w:r>
              <w:rPr>
                <w:rFonts w:ascii="Times New Roman" w:hAnsi="Times New Roman"/>
                <w:sz w:val="21"/>
                <w:szCs w:val="21"/>
              </w:rPr>
              <w:t>22.651,52</w:t>
            </w:r>
          </w:p>
        </w:tc>
        <w:tc>
          <w:tcPr>
            <w:tcW w:w="1275" w:type="dxa"/>
            <w:tcBorders>
              <w:top w:val="single" w:sz="4" w:space="0" w:color="auto"/>
              <w:left w:val="single" w:sz="4" w:space="0" w:color="auto"/>
              <w:bottom w:val="single" w:sz="4" w:space="0" w:color="auto"/>
              <w:right w:val="single" w:sz="4" w:space="0" w:color="auto"/>
            </w:tcBorders>
          </w:tcPr>
          <w:p w:rsidR="00900EA4" w:rsidRPr="008B4E51" w:rsidRDefault="00900EA4" w:rsidP="001B1DBF">
            <w:pPr>
              <w:pStyle w:val="NoSpacing"/>
              <w:spacing w:line="276" w:lineRule="auto"/>
              <w:jc w:val="center"/>
              <w:rPr>
                <w:rFonts w:ascii="Times New Roman" w:hAnsi="Times New Roman"/>
                <w:sz w:val="21"/>
                <w:szCs w:val="21"/>
                <w:lang w:val="en-US"/>
              </w:rPr>
            </w:pPr>
          </w:p>
        </w:tc>
        <w:tc>
          <w:tcPr>
            <w:tcW w:w="1134" w:type="dxa"/>
            <w:tcBorders>
              <w:top w:val="single" w:sz="4" w:space="0" w:color="auto"/>
              <w:left w:val="single" w:sz="4" w:space="0" w:color="auto"/>
              <w:bottom w:val="single" w:sz="4" w:space="0" w:color="auto"/>
              <w:right w:val="single" w:sz="4" w:space="0" w:color="auto"/>
            </w:tcBorders>
          </w:tcPr>
          <w:p w:rsidR="00900EA4" w:rsidRDefault="00900EA4" w:rsidP="001B1DBF">
            <w:pPr>
              <w:pStyle w:val="NoSpacing"/>
              <w:spacing w:line="276" w:lineRule="auto"/>
              <w:jc w:val="center"/>
              <w:rPr>
                <w:rFonts w:ascii="Times New Roman" w:hAnsi="Times New Roman"/>
                <w:sz w:val="21"/>
                <w:szCs w:val="21"/>
              </w:rPr>
            </w:pPr>
          </w:p>
        </w:tc>
        <w:tc>
          <w:tcPr>
            <w:tcW w:w="715" w:type="dxa"/>
            <w:tcBorders>
              <w:top w:val="single" w:sz="4" w:space="0" w:color="auto"/>
              <w:left w:val="single" w:sz="4" w:space="0" w:color="auto"/>
              <w:bottom w:val="single" w:sz="4" w:space="0" w:color="auto"/>
              <w:right w:val="single" w:sz="4" w:space="0" w:color="auto"/>
            </w:tcBorders>
          </w:tcPr>
          <w:p w:rsidR="00900EA4" w:rsidRPr="008B4E51" w:rsidRDefault="00900EA4" w:rsidP="001B1DBF">
            <w:pPr>
              <w:pStyle w:val="NoSpacing"/>
              <w:spacing w:line="276" w:lineRule="auto"/>
              <w:jc w:val="center"/>
              <w:rPr>
                <w:rFonts w:ascii="Times New Roman" w:hAnsi="Times New Roman"/>
                <w:sz w:val="21"/>
                <w:szCs w:val="21"/>
              </w:rPr>
            </w:pPr>
          </w:p>
        </w:tc>
      </w:tr>
    </w:tbl>
    <w:p w:rsidR="00900EA4" w:rsidRDefault="00900EA4" w:rsidP="00900EA4">
      <w:pPr>
        <w:pStyle w:val="NoSpacing"/>
        <w:jc w:val="both"/>
        <w:rPr>
          <w:rFonts w:ascii="Times New Roman" w:hAnsi="Times New Roman"/>
          <w:sz w:val="21"/>
          <w:szCs w:val="21"/>
        </w:rPr>
      </w:pPr>
    </w:p>
    <w:p w:rsidR="00900EA4" w:rsidRDefault="00900EA4" w:rsidP="00900EA4">
      <w:pPr>
        <w:pStyle w:val="NoSpacing"/>
        <w:numPr>
          <w:ilvl w:val="0"/>
          <w:numId w:val="2"/>
        </w:numPr>
        <w:jc w:val="both"/>
        <w:rPr>
          <w:rFonts w:ascii="Times New Roman" w:hAnsi="Times New Roman"/>
          <w:sz w:val="21"/>
          <w:szCs w:val="21"/>
        </w:rPr>
      </w:pPr>
      <w:r>
        <w:rPr>
          <w:rFonts w:ascii="Times New Roman" w:hAnsi="Times New Roman"/>
          <w:sz w:val="21"/>
          <w:szCs w:val="21"/>
        </w:rPr>
        <w:t xml:space="preserve">Деловниот објект се издава во видена состојба </w:t>
      </w:r>
    </w:p>
    <w:p w:rsidR="00900EA4" w:rsidRDefault="00900EA4" w:rsidP="00900EA4">
      <w:pPr>
        <w:pStyle w:val="NoSpacing"/>
        <w:ind w:left="360"/>
        <w:jc w:val="both"/>
        <w:rPr>
          <w:rFonts w:ascii="Times New Roman" w:hAnsi="Times New Roman"/>
          <w:sz w:val="21"/>
          <w:szCs w:val="21"/>
        </w:rPr>
      </w:pPr>
    </w:p>
    <w:p w:rsidR="00900EA4" w:rsidRPr="008B4E51" w:rsidRDefault="00900EA4" w:rsidP="00900EA4">
      <w:pPr>
        <w:pStyle w:val="NoSpacing"/>
        <w:numPr>
          <w:ilvl w:val="0"/>
          <w:numId w:val="2"/>
        </w:numPr>
        <w:jc w:val="both"/>
        <w:rPr>
          <w:rFonts w:ascii="Times New Roman" w:hAnsi="Times New Roman"/>
          <w:sz w:val="21"/>
          <w:szCs w:val="21"/>
        </w:rPr>
      </w:pPr>
      <w:r w:rsidRPr="007F10C6">
        <w:rPr>
          <w:rFonts w:ascii="Times New Roman" w:hAnsi="Times New Roman"/>
          <w:b/>
          <w:sz w:val="21"/>
          <w:szCs w:val="21"/>
        </w:rPr>
        <w:lastRenderedPageBreak/>
        <w:t>Посета на локација</w:t>
      </w:r>
      <w:r>
        <w:rPr>
          <w:rFonts w:ascii="Times New Roman" w:hAnsi="Times New Roman"/>
          <w:b/>
          <w:sz w:val="21"/>
          <w:szCs w:val="21"/>
        </w:rPr>
        <w:t xml:space="preserve">: </w:t>
      </w:r>
      <w:r>
        <w:rPr>
          <w:rFonts w:ascii="Times New Roman" w:hAnsi="Times New Roman"/>
          <w:sz w:val="21"/>
          <w:szCs w:val="21"/>
        </w:rPr>
        <w:t xml:space="preserve">Секое заинтересирано лице може да побара да направи увид на предметот на закуп на наведената локација, по </w:t>
      </w:r>
      <w:r w:rsidRPr="008B4E51">
        <w:rPr>
          <w:rFonts w:ascii="Times New Roman" w:hAnsi="Times New Roman"/>
          <w:sz w:val="21"/>
          <w:szCs w:val="21"/>
        </w:rPr>
        <w:t xml:space="preserve">претходно закажување на тел.     </w:t>
      </w:r>
      <w:r w:rsidR="008B4E51" w:rsidRPr="008B4E51">
        <w:rPr>
          <w:rFonts w:ascii="Times New Roman" w:hAnsi="Times New Roman"/>
          <w:sz w:val="21"/>
          <w:szCs w:val="21"/>
        </w:rPr>
        <w:t>075/435-556      , лице за контакт  Александар</w:t>
      </w:r>
    </w:p>
    <w:p w:rsidR="00900EA4" w:rsidRPr="008B4E51" w:rsidRDefault="00900EA4" w:rsidP="00900EA4">
      <w:pPr>
        <w:pStyle w:val="ListParagraph"/>
        <w:numPr>
          <w:ilvl w:val="0"/>
          <w:numId w:val="3"/>
        </w:numPr>
        <w:spacing w:line="240" w:lineRule="auto"/>
        <w:jc w:val="both"/>
        <w:rPr>
          <w:rFonts w:ascii="Times New Roman" w:hAnsi="Times New Roman"/>
          <w:sz w:val="21"/>
          <w:szCs w:val="21"/>
        </w:rPr>
      </w:pPr>
      <w:r w:rsidRPr="007F10C6">
        <w:rPr>
          <w:rFonts w:ascii="Times New Roman" w:hAnsi="Times New Roman"/>
          <w:b/>
          <w:sz w:val="21"/>
          <w:szCs w:val="21"/>
        </w:rPr>
        <w:t>Времетраење на договорот за закуп:</w:t>
      </w:r>
      <w:r w:rsidRPr="008B4E51">
        <w:rPr>
          <w:rFonts w:ascii="Times New Roman" w:hAnsi="Times New Roman"/>
          <w:b/>
          <w:sz w:val="21"/>
          <w:szCs w:val="21"/>
        </w:rPr>
        <w:t xml:space="preserve"> 4 (четири) години.</w:t>
      </w:r>
    </w:p>
    <w:p w:rsidR="00900EA4" w:rsidRDefault="00900EA4" w:rsidP="00900EA4">
      <w:pPr>
        <w:spacing w:line="240" w:lineRule="auto"/>
        <w:ind w:left="360"/>
        <w:jc w:val="both"/>
        <w:rPr>
          <w:rFonts w:ascii="Times New Roman" w:hAnsi="Times New Roman"/>
          <w:color w:val="FF0000"/>
          <w:sz w:val="21"/>
          <w:szCs w:val="21"/>
        </w:rPr>
      </w:pPr>
      <w:r>
        <w:rPr>
          <w:rFonts w:ascii="Times New Roman" w:hAnsi="Times New Roman"/>
          <w:b/>
          <w:sz w:val="21"/>
          <w:szCs w:val="21"/>
        </w:rPr>
        <w:t xml:space="preserve"> </w:t>
      </w:r>
    </w:p>
    <w:p w:rsidR="00900EA4" w:rsidRDefault="00900EA4" w:rsidP="00900EA4">
      <w:pPr>
        <w:pStyle w:val="NoSpacing"/>
        <w:numPr>
          <w:ilvl w:val="0"/>
          <w:numId w:val="1"/>
        </w:numPr>
        <w:jc w:val="both"/>
        <w:rPr>
          <w:rFonts w:ascii="Times New Roman" w:hAnsi="Times New Roman"/>
          <w:sz w:val="21"/>
          <w:szCs w:val="21"/>
        </w:rPr>
      </w:pPr>
      <w:r>
        <w:rPr>
          <w:rStyle w:val="Emphasis"/>
          <w:rFonts w:ascii="Times New Roman" w:hAnsi="Times New Roman"/>
          <w:b/>
          <w:sz w:val="21"/>
          <w:szCs w:val="21"/>
        </w:rPr>
        <w:t xml:space="preserve">ПРАВО </w:t>
      </w:r>
      <w:r>
        <w:rPr>
          <w:rStyle w:val="Emphasis"/>
          <w:rFonts w:ascii="Times New Roman" w:hAnsi="Times New Roman"/>
          <w:b/>
        </w:rPr>
        <w:t xml:space="preserve">НА УЧЕСТВО: </w:t>
      </w:r>
      <w:r>
        <w:rPr>
          <w:rFonts w:ascii="Times New Roman" w:hAnsi="Times New Roman"/>
        </w:rPr>
        <w:t xml:space="preserve">Право на учество имаат сите заинтересирани домашни и странски физички и правни лица кои можат да користат недвижни ствари на територија на Република Македонија согласно со Закон и кои ги исполнуваат условите дадени во објавата, подетално утврдени во точка </w:t>
      </w:r>
      <w:r>
        <w:rPr>
          <w:rFonts w:ascii="Times New Roman" w:hAnsi="Times New Roman"/>
          <w:lang w:val="en-US"/>
        </w:rPr>
        <w:t xml:space="preserve">III. </w:t>
      </w:r>
      <w:r>
        <w:rPr>
          <w:rFonts w:ascii="Times New Roman" w:hAnsi="Times New Roman"/>
        </w:rPr>
        <w:t>Услови</w:t>
      </w:r>
      <w:r>
        <w:rPr>
          <w:rFonts w:ascii="Times New Roman" w:hAnsi="Times New Roman"/>
          <w:sz w:val="21"/>
          <w:szCs w:val="21"/>
        </w:rPr>
        <w:t xml:space="preserve"> за учество во електронско јавно наддавање.</w:t>
      </w:r>
    </w:p>
    <w:p w:rsidR="00900EA4" w:rsidRDefault="00900EA4" w:rsidP="00900EA4">
      <w:pPr>
        <w:pStyle w:val="NoSpacing"/>
        <w:spacing w:line="276" w:lineRule="auto"/>
        <w:jc w:val="both"/>
        <w:rPr>
          <w:rFonts w:ascii="Times New Roman" w:hAnsi="Times New Roman"/>
          <w:sz w:val="21"/>
          <w:szCs w:val="21"/>
        </w:rPr>
      </w:pPr>
    </w:p>
    <w:p w:rsidR="00900EA4" w:rsidRDefault="00900EA4" w:rsidP="00900EA4">
      <w:pPr>
        <w:pStyle w:val="NoSpacing"/>
        <w:spacing w:line="276" w:lineRule="auto"/>
        <w:jc w:val="both"/>
        <w:rPr>
          <w:rFonts w:ascii="Times New Roman" w:hAnsi="Times New Roman"/>
          <w:sz w:val="21"/>
          <w:szCs w:val="21"/>
        </w:rPr>
      </w:pPr>
    </w:p>
    <w:p w:rsidR="00900EA4" w:rsidRPr="004F20EC" w:rsidRDefault="00900EA4" w:rsidP="00900EA4">
      <w:pPr>
        <w:pStyle w:val="NoSpacing"/>
        <w:numPr>
          <w:ilvl w:val="0"/>
          <w:numId w:val="1"/>
        </w:numPr>
        <w:jc w:val="both"/>
        <w:rPr>
          <w:rFonts w:ascii="Times New Roman" w:hAnsi="Times New Roman"/>
          <w:b/>
          <w:sz w:val="21"/>
          <w:szCs w:val="21"/>
          <w:lang w:val="ru-RU"/>
        </w:rPr>
      </w:pPr>
      <w:r w:rsidRPr="004F20EC">
        <w:rPr>
          <w:rStyle w:val="Emphasis"/>
          <w:rFonts w:ascii="Times New Roman" w:hAnsi="Times New Roman"/>
          <w:b/>
          <w:sz w:val="21"/>
          <w:szCs w:val="21"/>
        </w:rPr>
        <w:t>УСЛОВИ ЗА УЧЕСТВО ВО ЕЛЕКТРОНСКО ЈАВНО НАДДАВАЊЕ</w:t>
      </w:r>
      <w:r w:rsidRPr="004F20EC">
        <w:rPr>
          <w:rStyle w:val="Emphasis"/>
          <w:rFonts w:ascii="Times New Roman" w:hAnsi="Times New Roman"/>
          <w:b/>
          <w:sz w:val="21"/>
          <w:szCs w:val="21"/>
          <w:lang w:val="ru-RU"/>
        </w:rPr>
        <w:t xml:space="preserve">: </w:t>
      </w:r>
      <w:r w:rsidRPr="004F20EC">
        <w:rPr>
          <w:rFonts w:ascii="Times New Roman" w:hAnsi="Times New Roman"/>
          <w:sz w:val="21"/>
          <w:szCs w:val="21"/>
        </w:rPr>
        <w:t xml:space="preserve">За учество во електронското јавно наддавање заинтересираните учесници </w:t>
      </w:r>
      <w:r w:rsidRPr="004F20EC">
        <w:rPr>
          <w:rFonts w:ascii="Times New Roman" w:hAnsi="Times New Roman"/>
          <w:sz w:val="21"/>
          <w:szCs w:val="21"/>
          <w:u w:val="single"/>
        </w:rPr>
        <w:t xml:space="preserve"> </w:t>
      </w:r>
      <w:r w:rsidRPr="004F20EC">
        <w:rPr>
          <w:rFonts w:ascii="Times New Roman" w:hAnsi="Times New Roman"/>
          <w:sz w:val="21"/>
          <w:szCs w:val="21"/>
        </w:rPr>
        <w:t>поднесуваат Пријава (понуда), која треба да ги содржи сите податоци и докази</w:t>
      </w:r>
      <w:r w:rsidRPr="004F20EC">
        <w:rPr>
          <w:rFonts w:ascii="Times New Roman" w:hAnsi="Times New Roman"/>
          <w:sz w:val="21"/>
          <w:szCs w:val="21"/>
          <w:lang w:val="en-US"/>
        </w:rPr>
        <w:t>-</w:t>
      </w:r>
      <w:r w:rsidRPr="004F20EC">
        <w:rPr>
          <w:rFonts w:ascii="Times New Roman" w:hAnsi="Times New Roman"/>
          <w:sz w:val="21"/>
          <w:szCs w:val="21"/>
        </w:rPr>
        <w:t xml:space="preserve">документи утврдени во Објавата за </w:t>
      </w:r>
      <w:r w:rsidRPr="004F20EC">
        <w:rPr>
          <w:rFonts w:ascii="Times New Roman" w:hAnsi="Times New Roman"/>
          <w:b/>
          <w:sz w:val="21"/>
          <w:szCs w:val="21"/>
        </w:rPr>
        <w:t>за давање под закуп на</w:t>
      </w:r>
      <w:r w:rsidRPr="004F20EC">
        <w:rPr>
          <w:rFonts w:ascii="Times New Roman" w:hAnsi="Times New Roman"/>
          <w:b/>
          <w:sz w:val="21"/>
          <w:szCs w:val="21"/>
          <w:lang w:val="en-US"/>
        </w:rPr>
        <w:t xml:space="preserve"> </w:t>
      </w:r>
      <w:r w:rsidRPr="004F20EC">
        <w:rPr>
          <w:rFonts w:ascii="Times New Roman" w:hAnsi="Times New Roman"/>
          <w:b/>
          <w:sz w:val="21"/>
          <w:szCs w:val="21"/>
        </w:rPr>
        <w:t>недвижни ствари</w:t>
      </w:r>
      <w:r w:rsidRPr="004F20EC">
        <w:rPr>
          <w:rFonts w:ascii="Times New Roman" w:hAnsi="Times New Roman"/>
          <w:b/>
          <w:sz w:val="21"/>
          <w:szCs w:val="21"/>
          <w:lang w:val="en-US"/>
        </w:rPr>
        <w:t>-</w:t>
      </w:r>
      <w:r w:rsidRPr="004F20EC">
        <w:rPr>
          <w:rFonts w:ascii="Times New Roman" w:hAnsi="Times New Roman"/>
          <w:b/>
          <w:sz w:val="21"/>
          <w:szCs w:val="21"/>
        </w:rPr>
        <w:t xml:space="preserve"> деловен простор</w:t>
      </w:r>
      <w:r w:rsidRPr="004F20EC">
        <w:rPr>
          <w:rFonts w:ascii="Times New Roman" w:hAnsi="Times New Roman"/>
          <w:sz w:val="21"/>
          <w:szCs w:val="21"/>
        </w:rPr>
        <w:t xml:space="preserve">.  Јавното надавање ќе се одржи на </w:t>
      </w:r>
      <w:r w:rsidR="00C1336D" w:rsidRPr="00C1336D">
        <w:fldChar w:fldCharType="begin"/>
      </w:r>
      <w:r w:rsidR="008C093B">
        <w:instrText xml:space="preserve"> HYPERLINK "http://www.e-stvari.mk" </w:instrText>
      </w:r>
      <w:r w:rsidR="00C1336D" w:rsidRPr="00C1336D">
        <w:fldChar w:fldCharType="separate"/>
      </w:r>
      <w:r w:rsidR="007C47B2" w:rsidRPr="00936586">
        <w:rPr>
          <w:rStyle w:val="Hyperlink"/>
          <w:rFonts w:ascii="Times New Roman" w:hAnsi="Times New Roman"/>
          <w:sz w:val="21"/>
          <w:szCs w:val="21"/>
          <w:lang w:val="en-US"/>
        </w:rPr>
        <w:t>www.e-stvari.mk</w:t>
      </w:r>
      <w:r w:rsidR="00C1336D">
        <w:rPr>
          <w:rStyle w:val="Hyperlink"/>
          <w:rFonts w:ascii="Times New Roman" w:hAnsi="Times New Roman"/>
          <w:sz w:val="21"/>
          <w:szCs w:val="21"/>
          <w:lang w:val="en-US"/>
        </w:rPr>
        <w:fldChar w:fldCharType="end"/>
      </w:r>
      <w:r>
        <w:rPr>
          <w:rFonts w:ascii="Times New Roman" w:hAnsi="Times New Roman"/>
          <w:color w:val="FF0000"/>
          <w:sz w:val="21"/>
          <w:szCs w:val="21"/>
        </w:rPr>
        <w:t xml:space="preserve"> </w:t>
      </w:r>
      <w:r>
        <w:rPr>
          <w:rFonts w:ascii="Times New Roman" w:hAnsi="Times New Roman"/>
          <w:sz w:val="21"/>
          <w:szCs w:val="21"/>
        </w:rPr>
        <w:t xml:space="preserve"> Право на учество имаат </w:t>
      </w:r>
      <w:r>
        <w:rPr>
          <w:rFonts w:ascii="Times New Roman" w:hAnsi="Times New Roman"/>
        </w:rPr>
        <w:t>домашни и странски физички и правни лица кои ги исполниле условите од точка  четири од овој оглас.  Напаствија ,инструкции и лозинка во писмена форма  ќе добиат сите учесници кои ги исполниле условите најдоцна 3 (три) дена пред јавното надавање.</w:t>
      </w:r>
    </w:p>
    <w:p w:rsidR="00900EA4" w:rsidRPr="004F20EC" w:rsidRDefault="00900EA4" w:rsidP="00900EA4">
      <w:pPr>
        <w:pStyle w:val="NoSpacing"/>
        <w:ind w:left="360"/>
        <w:jc w:val="both"/>
        <w:rPr>
          <w:rFonts w:ascii="Times New Roman" w:hAnsi="Times New Roman"/>
          <w:b/>
          <w:sz w:val="21"/>
          <w:szCs w:val="21"/>
          <w:lang w:val="ru-RU"/>
        </w:rPr>
      </w:pPr>
    </w:p>
    <w:p w:rsidR="00900EA4" w:rsidRDefault="00900EA4" w:rsidP="00900EA4">
      <w:pPr>
        <w:pStyle w:val="NoSpacing"/>
        <w:numPr>
          <w:ilvl w:val="0"/>
          <w:numId w:val="1"/>
        </w:numPr>
        <w:rPr>
          <w:rFonts w:ascii="Times New Roman" w:hAnsi="Times New Roman"/>
          <w:b/>
          <w:sz w:val="21"/>
          <w:szCs w:val="21"/>
        </w:rPr>
      </w:pPr>
      <w:r>
        <w:rPr>
          <w:rFonts w:ascii="Times New Roman" w:hAnsi="Times New Roman"/>
          <w:b/>
          <w:sz w:val="21"/>
          <w:szCs w:val="21"/>
        </w:rPr>
        <w:t>ПОТРЕБНИ ДОКУМЕНТИ/ ДОКАЗИ ЗА УЧЕСТВО</w:t>
      </w:r>
    </w:p>
    <w:p w:rsidR="00900EA4" w:rsidRDefault="00900EA4" w:rsidP="00900EA4">
      <w:pPr>
        <w:pStyle w:val="NoSpacing"/>
        <w:ind w:firstLine="360"/>
        <w:jc w:val="both"/>
        <w:rPr>
          <w:rFonts w:ascii="Times New Roman" w:hAnsi="Times New Roman"/>
          <w:sz w:val="21"/>
          <w:szCs w:val="21"/>
        </w:rPr>
      </w:pPr>
    </w:p>
    <w:p w:rsidR="00900EA4" w:rsidRDefault="00900EA4" w:rsidP="00900EA4">
      <w:pPr>
        <w:pStyle w:val="NoSpacing"/>
        <w:ind w:firstLine="360"/>
        <w:jc w:val="both"/>
        <w:rPr>
          <w:rFonts w:ascii="Times New Roman" w:hAnsi="Times New Roman"/>
          <w:sz w:val="21"/>
          <w:szCs w:val="21"/>
        </w:rPr>
      </w:pPr>
      <w:r>
        <w:rPr>
          <w:rFonts w:ascii="Times New Roman" w:hAnsi="Times New Roman"/>
          <w:sz w:val="21"/>
          <w:szCs w:val="21"/>
        </w:rPr>
        <w:t xml:space="preserve"> Сите документи, односно доказите кои е потребно да се достават, понудувачот ги доставуваат    </w:t>
      </w:r>
    </w:p>
    <w:p w:rsidR="007C47B2" w:rsidRDefault="00900EA4" w:rsidP="007C47B2">
      <w:pPr>
        <w:pStyle w:val="NoSpacing"/>
        <w:ind w:firstLine="360"/>
        <w:jc w:val="both"/>
        <w:rPr>
          <w:rFonts w:ascii="Times New Roman" w:hAnsi="Times New Roman"/>
          <w:color w:val="FF0000"/>
          <w:sz w:val="21"/>
          <w:szCs w:val="21"/>
          <w:lang w:val="en-US"/>
        </w:rPr>
      </w:pPr>
      <w:r>
        <w:rPr>
          <w:rFonts w:ascii="Times New Roman" w:hAnsi="Times New Roman"/>
          <w:sz w:val="21"/>
          <w:szCs w:val="21"/>
        </w:rPr>
        <w:t xml:space="preserve"> во </w:t>
      </w:r>
      <w:r w:rsidR="005A2FE9">
        <w:rPr>
          <w:rFonts w:ascii="Times New Roman" w:hAnsi="Times New Roman"/>
          <w:sz w:val="21"/>
          <w:szCs w:val="21"/>
        </w:rPr>
        <w:t xml:space="preserve">електронска </w:t>
      </w:r>
      <w:r>
        <w:rPr>
          <w:rFonts w:ascii="Times New Roman" w:hAnsi="Times New Roman"/>
          <w:sz w:val="21"/>
          <w:szCs w:val="21"/>
        </w:rPr>
        <w:t xml:space="preserve"> форма </w:t>
      </w:r>
      <w:r w:rsidR="007C47B2" w:rsidRPr="004F20EC">
        <w:rPr>
          <w:rFonts w:ascii="Times New Roman" w:hAnsi="Times New Roman"/>
          <w:sz w:val="21"/>
          <w:szCs w:val="21"/>
        </w:rPr>
        <w:t xml:space="preserve">на </w:t>
      </w:r>
      <w:hyperlink r:id="rId6" w:history="1">
        <w:r w:rsidR="007C47B2" w:rsidRPr="00936586">
          <w:rPr>
            <w:rStyle w:val="Hyperlink"/>
            <w:rFonts w:ascii="Times New Roman" w:hAnsi="Times New Roman"/>
            <w:sz w:val="21"/>
            <w:szCs w:val="21"/>
            <w:lang w:val="en-US"/>
          </w:rPr>
          <w:t>www.e-stvari.mk</w:t>
        </w:r>
      </w:hyperlink>
    </w:p>
    <w:p w:rsidR="007C47B2" w:rsidRDefault="007C47B2" w:rsidP="007C47B2">
      <w:pPr>
        <w:pStyle w:val="NoSpacing"/>
        <w:ind w:hanging="90"/>
        <w:jc w:val="both"/>
        <w:rPr>
          <w:rFonts w:ascii="Times New Roman" w:hAnsi="Times New Roman"/>
          <w:sz w:val="21"/>
          <w:szCs w:val="21"/>
        </w:rPr>
      </w:pPr>
    </w:p>
    <w:p w:rsidR="00900EA4" w:rsidRDefault="00900EA4" w:rsidP="007C47B2">
      <w:pPr>
        <w:pStyle w:val="NoSpacing"/>
        <w:ind w:firstLine="360"/>
        <w:jc w:val="both"/>
        <w:rPr>
          <w:rFonts w:ascii="Times New Roman" w:hAnsi="Times New Roman"/>
          <w:sz w:val="21"/>
          <w:szCs w:val="21"/>
        </w:rPr>
      </w:pPr>
      <w:r>
        <w:rPr>
          <w:rFonts w:ascii="Times New Roman" w:hAnsi="Times New Roman"/>
          <w:b/>
          <w:sz w:val="21"/>
          <w:szCs w:val="21"/>
        </w:rPr>
        <w:t xml:space="preserve">Пријава (понуда) за учество на јавното наддавање со </w:t>
      </w:r>
      <w:r>
        <w:rPr>
          <w:rFonts w:ascii="Times New Roman" w:hAnsi="Times New Roman"/>
          <w:b/>
          <w:sz w:val="21"/>
          <w:szCs w:val="21"/>
          <w:u w:val="single"/>
        </w:rPr>
        <w:t>наведување/означување на бројот на објавата и предметот на закуп</w:t>
      </w:r>
      <w:r>
        <w:rPr>
          <w:rFonts w:ascii="Times New Roman" w:hAnsi="Times New Roman"/>
          <w:b/>
          <w:sz w:val="21"/>
          <w:szCs w:val="21"/>
        </w:rPr>
        <w:t xml:space="preserve"> </w:t>
      </w:r>
      <w:r>
        <w:rPr>
          <w:rFonts w:ascii="Times New Roman" w:hAnsi="Times New Roman"/>
          <w:i/>
          <w:sz w:val="21"/>
          <w:szCs w:val="21"/>
        </w:rPr>
        <w:t>–лично потпишана од учесникот или од него овластено лице со прилог овластување за потпишување</w:t>
      </w:r>
      <w:r>
        <w:rPr>
          <w:rFonts w:ascii="Times New Roman" w:hAnsi="Times New Roman"/>
          <w:sz w:val="21"/>
          <w:szCs w:val="21"/>
        </w:rPr>
        <w:t xml:space="preserve">, (која содржи податоци за подносителот на пријавата:  назив на правното лице/ име и презиме на физичкото лице кое е подносител на понудата/пријавата за учество, адреса/седиште/живеалиште, ДБ и ЕМБС за правни лица/ЕМБГ за физички лица, телефон за контакт, моб.телефон, лице за контакт, податоци за одговорно лице –име и презиме (управител), банка во која е депонент и жиро сметка/трансакциска сметка во банката, </w:t>
      </w:r>
      <w:proofErr w:type="spellStart"/>
      <w:r>
        <w:rPr>
          <w:rFonts w:ascii="Times New Roman" w:hAnsi="Times New Roman"/>
          <w:sz w:val="21"/>
          <w:szCs w:val="21"/>
          <w:lang w:val="en-US"/>
        </w:rPr>
        <w:t>задолжителн</w:t>
      </w:r>
      <w:proofErr w:type="spellEnd"/>
      <w:r>
        <w:rPr>
          <w:rFonts w:ascii="Times New Roman" w:hAnsi="Times New Roman"/>
          <w:sz w:val="21"/>
          <w:szCs w:val="21"/>
        </w:rPr>
        <w:t xml:space="preserve">о напишана </w:t>
      </w:r>
      <w:r>
        <w:rPr>
          <w:rFonts w:ascii="Times New Roman" w:hAnsi="Times New Roman"/>
          <w:b/>
          <w:sz w:val="21"/>
          <w:szCs w:val="21"/>
          <w:u w:val="single"/>
          <w:lang w:val="en-US"/>
        </w:rPr>
        <w:t>e</w:t>
      </w:r>
      <w:r>
        <w:rPr>
          <w:rFonts w:ascii="Times New Roman" w:hAnsi="Times New Roman"/>
          <w:b/>
          <w:sz w:val="21"/>
          <w:szCs w:val="21"/>
          <w:u w:val="single"/>
        </w:rPr>
        <w:t>–</w:t>
      </w:r>
      <w:r>
        <w:rPr>
          <w:rFonts w:ascii="Times New Roman" w:hAnsi="Times New Roman"/>
          <w:b/>
          <w:sz w:val="21"/>
          <w:szCs w:val="21"/>
          <w:u w:val="single"/>
          <w:lang w:val="en-US"/>
        </w:rPr>
        <w:t>mail</w:t>
      </w:r>
      <w:r>
        <w:rPr>
          <w:rFonts w:ascii="Times New Roman" w:hAnsi="Times New Roman"/>
          <w:b/>
          <w:sz w:val="21"/>
          <w:szCs w:val="21"/>
          <w:u w:val="single"/>
        </w:rPr>
        <w:t xml:space="preserve"> адреса на подносителот на пријавата</w:t>
      </w:r>
      <w:r>
        <w:rPr>
          <w:rFonts w:ascii="Times New Roman" w:hAnsi="Times New Roman"/>
          <w:sz w:val="21"/>
          <w:szCs w:val="21"/>
        </w:rPr>
        <w:t xml:space="preserve"> преку која ќе му бидат испратени, корисничко име и шифра за учество на јавното наддавање,         </w:t>
      </w:r>
    </w:p>
    <w:p w:rsidR="00900EA4" w:rsidRDefault="00900EA4" w:rsidP="00900EA4">
      <w:pPr>
        <w:pStyle w:val="ListParagraph"/>
        <w:spacing w:after="0" w:line="240" w:lineRule="auto"/>
        <w:jc w:val="both"/>
        <w:rPr>
          <w:rFonts w:ascii="Times New Roman" w:hAnsi="Times New Roman"/>
          <w:sz w:val="21"/>
          <w:szCs w:val="21"/>
        </w:rPr>
      </w:pPr>
    </w:p>
    <w:p w:rsidR="007C47B2" w:rsidRDefault="007C47B2" w:rsidP="00900EA4">
      <w:pPr>
        <w:pStyle w:val="ListParagraph"/>
        <w:spacing w:after="0" w:line="240" w:lineRule="auto"/>
        <w:jc w:val="both"/>
        <w:rPr>
          <w:rFonts w:ascii="Times New Roman" w:hAnsi="Times New Roman"/>
          <w:sz w:val="21"/>
          <w:szCs w:val="21"/>
        </w:rPr>
      </w:pPr>
      <w:r>
        <w:rPr>
          <w:rFonts w:ascii="Times New Roman" w:hAnsi="Times New Roman"/>
          <w:sz w:val="21"/>
          <w:szCs w:val="21"/>
        </w:rPr>
        <w:t xml:space="preserve"> Потребна Документација</w:t>
      </w:r>
    </w:p>
    <w:p w:rsidR="007C47B2" w:rsidRDefault="007C47B2" w:rsidP="00900EA4">
      <w:pPr>
        <w:pStyle w:val="ListParagraph"/>
        <w:spacing w:after="0" w:line="240" w:lineRule="auto"/>
        <w:jc w:val="both"/>
        <w:rPr>
          <w:rFonts w:ascii="Times New Roman" w:hAnsi="Times New Roman"/>
          <w:sz w:val="21"/>
          <w:szCs w:val="21"/>
        </w:rPr>
      </w:pPr>
    </w:p>
    <w:p w:rsidR="00CB70D3" w:rsidRDefault="00900EA4" w:rsidP="00900EA4">
      <w:pPr>
        <w:pStyle w:val="ListParagraph"/>
        <w:numPr>
          <w:ilvl w:val="0"/>
          <w:numId w:val="4"/>
        </w:numPr>
        <w:spacing w:after="0"/>
        <w:ind w:left="360"/>
        <w:jc w:val="both"/>
        <w:rPr>
          <w:rFonts w:ascii="Times New Roman" w:hAnsi="Times New Roman"/>
          <w:sz w:val="21"/>
          <w:szCs w:val="21"/>
        </w:rPr>
      </w:pPr>
      <w:r w:rsidRPr="007C47B2">
        <w:rPr>
          <w:rFonts w:ascii="Times New Roman" w:hAnsi="Times New Roman"/>
          <w:b/>
          <w:sz w:val="21"/>
          <w:szCs w:val="21"/>
        </w:rPr>
        <w:t>Банкарска гаранција за сериозност на понудата во висина од 2%</w:t>
      </w:r>
      <w:r w:rsidRPr="007C47B2">
        <w:rPr>
          <w:rFonts w:ascii="Times New Roman" w:hAnsi="Times New Roman"/>
          <w:sz w:val="21"/>
          <w:szCs w:val="21"/>
        </w:rPr>
        <w:t xml:space="preserve"> од вкупната проценета вредност на недвижната ствар. Подносителот на понудата/ пријавата за учество задолжително доставува банкарска гаранција </w:t>
      </w:r>
      <w:r w:rsidR="00CB70D3">
        <w:rPr>
          <w:rFonts w:ascii="Times New Roman" w:hAnsi="Times New Roman"/>
          <w:sz w:val="21"/>
          <w:szCs w:val="21"/>
        </w:rPr>
        <w:t>во електронска форма во</w:t>
      </w:r>
      <w:r w:rsidRPr="007C47B2">
        <w:rPr>
          <w:rFonts w:ascii="Times New Roman" w:hAnsi="Times New Roman"/>
          <w:sz w:val="21"/>
          <w:szCs w:val="21"/>
        </w:rPr>
        <w:t xml:space="preserve">  висина од 2% од вкупната проценета вредност на објектот и тоа:</w:t>
      </w:r>
    </w:p>
    <w:p w:rsidR="00900EA4" w:rsidRDefault="00900EA4" w:rsidP="00900EA4">
      <w:pPr>
        <w:pStyle w:val="ListParagraph"/>
        <w:numPr>
          <w:ilvl w:val="0"/>
          <w:numId w:val="4"/>
        </w:numPr>
        <w:spacing w:after="0"/>
        <w:ind w:left="360"/>
        <w:jc w:val="both"/>
        <w:rPr>
          <w:rFonts w:ascii="Times New Roman" w:hAnsi="Times New Roman"/>
          <w:sz w:val="21"/>
          <w:szCs w:val="21"/>
        </w:rPr>
      </w:pPr>
      <w:r w:rsidRPr="007C47B2">
        <w:rPr>
          <w:rFonts w:ascii="Times New Roman" w:hAnsi="Times New Roman"/>
          <w:sz w:val="21"/>
          <w:szCs w:val="21"/>
        </w:rPr>
        <w:t xml:space="preserve"> </w:t>
      </w:r>
      <w:r w:rsidR="007C47B2" w:rsidRPr="007C47B2">
        <w:rPr>
          <w:rFonts w:ascii="Times New Roman" w:hAnsi="Times New Roman"/>
          <w:sz w:val="21"/>
          <w:szCs w:val="21"/>
        </w:rPr>
        <w:t xml:space="preserve">- </w:t>
      </w:r>
      <w:r w:rsidRPr="007C47B2">
        <w:rPr>
          <w:rFonts w:ascii="Times New Roman" w:hAnsi="Times New Roman"/>
          <w:sz w:val="21"/>
          <w:szCs w:val="21"/>
        </w:rPr>
        <w:t xml:space="preserve">на износ од </w:t>
      </w:r>
      <w:r w:rsidR="00375F62">
        <w:rPr>
          <w:rFonts w:ascii="Times New Roman" w:hAnsi="Times New Roman"/>
          <w:sz w:val="21"/>
          <w:szCs w:val="21"/>
        </w:rPr>
        <w:t>..........</w:t>
      </w:r>
      <w:r w:rsidRPr="007C47B2">
        <w:rPr>
          <w:rFonts w:ascii="Times New Roman" w:hAnsi="Times New Roman"/>
          <w:sz w:val="21"/>
          <w:szCs w:val="21"/>
        </w:rPr>
        <w:t>денари</w:t>
      </w:r>
      <w:r w:rsidR="007C47B2">
        <w:rPr>
          <w:rFonts w:ascii="Times New Roman" w:hAnsi="Times New Roman"/>
          <w:sz w:val="21"/>
          <w:szCs w:val="21"/>
        </w:rPr>
        <w:t xml:space="preserve"> за деловен простор под бр 1</w:t>
      </w:r>
      <w:r w:rsidRPr="007C47B2">
        <w:rPr>
          <w:rFonts w:ascii="Times New Roman" w:hAnsi="Times New Roman"/>
          <w:sz w:val="21"/>
          <w:szCs w:val="21"/>
        </w:rPr>
        <w:t xml:space="preserve">.            </w:t>
      </w:r>
    </w:p>
    <w:p w:rsidR="008B4E51" w:rsidRDefault="007C47B2" w:rsidP="00CB70D3">
      <w:pPr>
        <w:spacing w:after="0"/>
        <w:ind w:left="360"/>
        <w:jc w:val="both"/>
        <w:rPr>
          <w:rFonts w:ascii="Times New Roman" w:hAnsi="Times New Roman"/>
          <w:sz w:val="21"/>
          <w:szCs w:val="21"/>
          <w:lang w:val="en-US"/>
        </w:rPr>
      </w:pPr>
      <w:r w:rsidRPr="00CB70D3">
        <w:rPr>
          <w:rFonts w:ascii="Times New Roman" w:hAnsi="Times New Roman"/>
          <w:sz w:val="21"/>
          <w:szCs w:val="21"/>
        </w:rPr>
        <w:t xml:space="preserve">-  на износ </w:t>
      </w:r>
      <w:r w:rsidR="00375F62">
        <w:rPr>
          <w:rFonts w:ascii="Times New Roman" w:hAnsi="Times New Roman"/>
          <w:sz w:val="21"/>
          <w:szCs w:val="21"/>
        </w:rPr>
        <w:t>...........</w:t>
      </w:r>
      <w:r w:rsidRPr="00CB70D3">
        <w:rPr>
          <w:rFonts w:ascii="Times New Roman" w:hAnsi="Times New Roman"/>
          <w:sz w:val="21"/>
          <w:szCs w:val="21"/>
        </w:rPr>
        <w:t xml:space="preserve">денари за деловен простор под бр </w:t>
      </w:r>
      <w:r w:rsidR="00B711AC">
        <w:rPr>
          <w:rFonts w:ascii="Times New Roman" w:hAnsi="Times New Roman"/>
          <w:sz w:val="21"/>
          <w:szCs w:val="21"/>
        </w:rPr>
        <w:t>2</w:t>
      </w:r>
      <w:r w:rsidRPr="00CB70D3">
        <w:rPr>
          <w:rFonts w:ascii="Times New Roman" w:hAnsi="Times New Roman"/>
          <w:sz w:val="21"/>
          <w:szCs w:val="21"/>
        </w:rPr>
        <w:t>.</w:t>
      </w:r>
    </w:p>
    <w:p w:rsidR="007C47B2" w:rsidRDefault="007C47B2" w:rsidP="007C47B2">
      <w:pPr>
        <w:spacing w:after="0" w:line="240" w:lineRule="auto"/>
        <w:ind w:left="360"/>
        <w:jc w:val="both"/>
        <w:rPr>
          <w:rFonts w:ascii="Times New Roman" w:hAnsi="Times New Roman"/>
          <w:sz w:val="21"/>
          <w:szCs w:val="21"/>
        </w:rPr>
      </w:pPr>
      <w:bookmarkStart w:id="0" w:name="_GoBack"/>
      <w:bookmarkEnd w:id="0"/>
    </w:p>
    <w:p w:rsidR="00900EA4" w:rsidRDefault="00900EA4" w:rsidP="00CB70D3">
      <w:pPr>
        <w:spacing w:after="0" w:line="240" w:lineRule="auto"/>
        <w:jc w:val="both"/>
        <w:rPr>
          <w:rFonts w:ascii="Times New Roman" w:hAnsi="Times New Roman"/>
          <w:sz w:val="21"/>
          <w:szCs w:val="21"/>
        </w:rPr>
      </w:pPr>
      <w:r>
        <w:rPr>
          <w:rFonts w:ascii="Times New Roman" w:hAnsi="Times New Roman"/>
          <w:b/>
          <w:sz w:val="21"/>
          <w:szCs w:val="21"/>
        </w:rPr>
        <w:t xml:space="preserve">Времетраење на банкарската гаранција: </w:t>
      </w:r>
      <w:r>
        <w:rPr>
          <w:rFonts w:ascii="Times New Roman" w:hAnsi="Times New Roman"/>
          <w:sz w:val="21"/>
          <w:szCs w:val="21"/>
        </w:rPr>
        <w:t xml:space="preserve">Банкарската гаранција треба да биде со  времетраење од </w:t>
      </w:r>
      <w:r>
        <w:rPr>
          <w:rFonts w:ascii="Times New Roman" w:hAnsi="Times New Roman"/>
          <w:b/>
          <w:sz w:val="21"/>
          <w:szCs w:val="21"/>
        </w:rPr>
        <w:t>најмалку 60 дена сметано од крајниот рок за поднесување на пријави.</w:t>
      </w:r>
      <w:r>
        <w:rPr>
          <w:rFonts w:ascii="Times New Roman" w:hAnsi="Times New Roman"/>
          <w:sz w:val="21"/>
          <w:szCs w:val="21"/>
        </w:rPr>
        <w:t xml:space="preserve"> </w:t>
      </w:r>
    </w:p>
    <w:p w:rsidR="00900EA4" w:rsidRDefault="00900EA4" w:rsidP="00900EA4">
      <w:pPr>
        <w:spacing w:after="0" w:line="240" w:lineRule="auto"/>
        <w:ind w:firstLine="720"/>
        <w:jc w:val="both"/>
        <w:rPr>
          <w:rFonts w:ascii="Times New Roman" w:hAnsi="Times New Roman"/>
          <w:sz w:val="21"/>
          <w:szCs w:val="21"/>
        </w:rPr>
      </w:pPr>
    </w:p>
    <w:p w:rsidR="00900EA4" w:rsidRDefault="00900EA4" w:rsidP="00CB70D3">
      <w:pPr>
        <w:spacing w:after="0" w:line="240" w:lineRule="auto"/>
        <w:ind w:left="-90" w:right="90"/>
        <w:jc w:val="both"/>
        <w:rPr>
          <w:rFonts w:ascii="Times New Roman" w:hAnsi="Times New Roman"/>
          <w:b/>
          <w:sz w:val="21"/>
          <w:szCs w:val="21"/>
        </w:rPr>
      </w:pPr>
      <w:r>
        <w:rPr>
          <w:rFonts w:ascii="Times New Roman" w:hAnsi="Times New Roman"/>
          <w:b/>
          <w:sz w:val="21"/>
          <w:szCs w:val="21"/>
        </w:rPr>
        <w:t>Понудувачот е должен</w:t>
      </w:r>
      <w:r>
        <w:rPr>
          <w:rFonts w:ascii="Times New Roman" w:hAnsi="Times New Roman"/>
          <w:sz w:val="21"/>
          <w:szCs w:val="21"/>
        </w:rPr>
        <w:t xml:space="preserve"> , </w:t>
      </w:r>
      <w:r>
        <w:rPr>
          <w:rFonts w:ascii="Times New Roman" w:hAnsi="Times New Roman"/>
          <w:b/>
          <w:sz w:val="21"/>
          <w:szCs w:val="21"/>
        </w:rPr>
        <w:t>банкарската</w:t>
      </w:r>
      <w:r w:rsidR="00CB70D3">
        <w:rPr>
          <w:rFonts w:ascii="Times New Roman" w:hAnsi="Times New Roman"/>
          <w:b/>
          <w:sz w:val="21"/>
          <w:szCs w:val="21"/>
        </w:rPr>
        <w:t xml:space="preserve"> </w:t>
      </w:r>
      <w:r>
        <w:rPr>
          <w:rFonts w:ascii="Times New Roman" w:hAnsi="Times New Roman"/>
          <w:b/>
          <w:sz w:val="21"/>
          <w:szCs w:val="21"/>
        </w:rPr>
        <w:t xml:space="preserve">Гаранција  за сериозност на понудата и другите документи да ја достави во </w:t>
      </w:r>
      <w:r w:rsidR="00CB70D3">
        <w:rPr>
          <w:rFonts w:ascii="Times New Roman" w:hAnsi="Times New Roman"/>
          <w:b/>
          <w:sz w:val="21"/>
          <w:szCs w:val="21"/>
        </w:rPr>
        <w:t>електронска</w:t>
      </w:r>
      <w:r>
        <w:rPr>
          <w:rFonts w:ascii="Times New Roman" w:hAnsi="Times New Roman"/>
          <w:b/>
          <w:sz w:val="21"/>
          <w:szCs w:val="21"/>
        </w:rPr>
        <w:t xml:space="preserve"> форма </w:t>
      </w:r>
      <w:r w:rsidR="00CB70D3">
        <w:rPr>
          <w:rFonts w:ascii="Times New Roman" w:hAnsi="Times New Roman"/>
          <w:b/>
          <w:sz w:val="21"/>
          <w:szCs w:val="21"/>
        </w:rPr>
        <w:t xml:space="preserve">на ВЕБ страната </w:t>
      </w:r>
      <w:r w:rsidR="00C1336D" w:rsidRPr="00C1336D">
        <w:fldChar w:fldCharType="begin"/>
      </w:r>
      <w:r w:rsidR="008C093B">
        <w:instrText xml:space="preserve"> HYPERLINK "http://www.e-stvari.mk" </w:instrText>
      </w:r>
      <w:r w:rsidR="00C1336D" w:rsidRPr="00C1336D">
        <w:fldChar w:fldCharType="separate"/>
      </w:r>
      <w:r w:rsidR="00CB70D3" w:rsidRPr="00936586">
        <w:rPr>
          <w:rStyle w:val="Hyperlink"/>
          <w:rFonts w:ascii="Times New Roman" w:hAnsi="Times New Roman"/>
          <w:sz w:val="21"/>
          <w:szCs w:val="21"/>
          <w:lang w:val="en-US"/>
        </w:rPr>
        <w:t>www.e-stvari.mk</w:t>
      </w:r>
      <w:r w:rsidR="00C1336D">
        <w:rPr>
          <w:rStyle w:val="Hyperlink"/>
          <w:rFonts w:ascii="Times New Roman" w:hAnsi="Times New Roman"/>
          <w:sz w:val="21"/>
          <w:szCs w:val="21"/>
          <w:lang w:val="en-US"/>
        </w:rPr>
        <w:fldChar w:fldCharType="end"/>
      </w:r>
    </w:p>
    <w:p w:rsidR="00900EA4" w:rsidRDefault="00CB70D3" w:rsidP="00CB70D3">
      <w:pPr>
        <w:spacing w:after="0" w:line="240" w:lineRule="auto"/>
        <w:ind w:left="-90" w:hanging="90"/>
        <w:jc w:val="both"/>
        <w:rPr>
          <w:rFonts w:ascii="Times New Roman" w:hAnsi="Times New Roman"/>
          <w:sz w:val="21"/>
          <w:szCs w:val="21"/>
        </w:rPr>
      </w:pPr>
      <w:r>
        <w:rPr>
          <w:rFonts w:ascii="Times New Roman" w:hAnsi="Times New Roman"/>
          <w:sz w:val="21"/>
          <w:szCs w:val="21"/>
        </w:rPr>
        <w:t xml:space="preserve">  </w:t>
      </w:r>
      <w:r w:rsidR="00900EA4">
        <w:rPr>
          <w:rFonts w:ascii="Times New Roman" w:hAnsi="Times New Roman"/>
          <w:sz w:val="21"/>
          <w:szCs w:val="21"/>
        </w:rPr>
        <w:t>Банкарската гаранција треба да биде издадена во македонска валута од</w:t>
      </w:r>
      <w:r w:rsidR="00900EA4">
        <w:rPr>
          <w:rFonts w:ascii="Times New Roman" w:hAnsi="Times New Roman"/>
          <w:b/>
          <w:sz w:val="21"/>
          <w:szCs w:val="21"/>
        </w:rPr>
        <w:t xml:space="preserve"> </w:t>
      </w:r>
      <w:r w:rsidR="00900EA4">
        <w:rPr>
          <w:rFonts w:ascii="Times New Roman" w:hAnsi="Times New Roman"/>
          <w:sz w:val="21"/>
          <w:szCs w:val="21"/>
        </w:rPr>
        <w:t xml:space="preserve">банка која работи и врши банкарски активности во Република Македонија. Банкарската гаранција за сериозност на понудата му се враќа на подносителот на пријавата во рок од 15 дена од денот на одржувањето на јавното наддавање, а банкарската гаранција на најповолниот понудувач му се враќа во рок од </w:t>
      </w:r>
      <w:r>
        <w:rPr>
          <w:rFonts w:ascii="Times New Roman" w:hAnsi="Times New Roman"/>
          <w:sz w:val="21"/>
          <w:szCs w:val="21"/>
        </w:rPr>
        <w:t>30</w:t>
      </w:r>
      <w:r w:rsidR="00900EA4">
        <w:rPr>
          <w:rFonts w:ascii="Times New Roman" w:hAnsi="Times New Roman"/>
          <w:sz w:val="21"/>
          <w:szCs w:val="21"/>
        </w:rPr>
        <w:t xml:space="preserve"> дена од </w:t>
      </w:r>
      <w:r w:rsidR="00900EA4">
        <w:rPr>
          <w:rFonts w:ascii="Times New Roman" w:hAnsi="Times New Roman"/>
          <w:sz w:val="21"/>
          <w:szCs w:val="21"/>
        </w:rPr>
        <w:lastRenderedPageBreak/>
        <w:t xml:space="preserve">денот на уплатата на  закупнината за </w:t>
      </w:r>
      <w:r w:rsidR="00960ED3">
        <w:rPr>
          <w:rFonts w:ascii="Times New Roman" w:hAnsi="Times New Roman"/>
          <w:sz w:val="21"/>
          <w:szCs w:val="21"/>
        </w:rPr>
        <w:t>еден</w:t>
      </w:r>
      <w:r w:rsidR="00900EA4">
        <w:rPr>
          <w:rFonts w:ascii="Times New Roman" w:hAnsi="Times New Roman"/>
          <w:sz w:val="21"/>
          <w:szCs w:val="21"/>
        </w:rPr>
        <w:t xml:space="preserve">  </w:t>
      </w:r>
      <w:r w:rsidR="00960ED3">
        <w:rPr>
          <w:rFonts w:ascii="Times New Roman" w:hAnsi="Times New Roman"/>
          <w:sz w:val="21"/>
          <w:szCs w:val="21"/>
        </w:rPr>
        <w:t>месец</w:t>
      </w:r>
      <w:r w:rsidR="00900EA4" w:rsidRPr="00A65AE4">
        <w:rPr>
          <w:rFonts w:ascii="Times New Roman" w:hAnsi="Times New Roman"/>
          <w:sz w:val="21"/>
          <w:szCs w:val="21"/>
        </w:rPr>
        <w:t xml:space="preserve">  однапред по цена ,постигната </w:t>
      </w:r>
      <w:r w:rsidR="00960ED3">
        <w:rPr>
          <w:rFonts w:ascii="Times New Roman" w:hAnsi="Times New Roman"/>
          <w:sz w:val="21"/>
          <w:szCs w:val="21"/>
        </w:rPr>
        <w:t>н</w:t>
      </w:r>
      <w:r w:rsidR="00900EA4">
        <w:rPr>
          <w:rFonts w:ascii="Times New Roman" w:hAnsi="Times New Roman"/>
          <w:sz w:val="21"/>
          <w:szCs w:val="21"/>
        </w:rPr>
        <w:t xml:space="preserve">а јавното наддавање </w:t>
      </w:r>
      <w:r w:rsidR="00C8024E">
        <w:rPr>
          <w:rFonts w:ascii="Times New Roman" w:hAnsi="Times New Roman"/>
          <w:sz w:val="21"/>
          <w:szCs w:val="21"/>
        </w:rPr>
        <w:t>за секој објект поединечно.</w:t>
      </w:r>
    </w:p>
    <w:p w:rsidR="00900EA4" w:rsidRDefault="00900EA4" w:rsidP="00900EA4">
      <w:pPr>
        <w:spacing w:after="0" w:line="240" w:lineRule="auto"/>
        <w:ind w:firstLine="720"/>
        <w:jc w:val="both"/>
        <w:rPr>
          <w:rFonts w:ascii="Times New Roman" w:hAnsi="Times New Roman"/>
          <w:sz w:val="21"/>
          <w:szCs w:val="21"/>
        </w:rPr>
      </w:pPr>
      <w:r>
        <w:rPr>
          <w:rFonts w:ascii="Times New Roman" w:hAnsi="Times New Roman"/>
          <w:sz w:val="21"/>
          <w:szCs w:val="21"/>
          <w:lang w:val="en-GB"/>
        </w:rPr>
        <w:t xml:space="preserve"> </w:t>
      </w:r>
    </w:p>
    <w:p w:rsidR="00900EA4" w:rsidRDefault="00900EA4" w:rsidP="00900EA4">
      <w:pPr>
        <w:pStyle w:val="NoSpacing"/>
        <w:numPr>
          <w:ilvl w:val="0"/>
          <w:numId w:val="5"/>
        </w:numPr>
        <w:ind w:right="-24"/>
        <w:jc w:val="both"/>
        <w:rPr>
          <w:rFonts w:ascii="Times New Roman" w:hAnsi="Times New Roman"/>
          <w:sz w:val="21"/>
          <w:szCs w:val="21"/>
        </w:rPr>
      </w:pPr>
      <w:r>
        <w:rPr>
          <w:rFonts w:ascii="Times New Roman" w:hAnsi="Times New Roman"/>
          <w:sz w:val="21"/>
          <w:szCs w:val="21"/>
        </w:rPr>
        <w:t>Банкарската гаранција за сериозност на понудата ќе се наплати доколку:</w:t>
      </w:r>
    </w:p>
    <w:p w:rsidR="00900EA4" w:rsidRDefault="00900EA4" w:rsidP="00900EA4">
      <w:pPr>
        <w:pStyle w:val="NoSpacing"/>
        <w:ind w:left="720" w:right="-24"/>
        <w:jc w:val="both"/>
        <w:rPr>
          <w:rFonts w:ascii="Times New Roman" w:hAnsi="Times New Roman"/>
          <w:sz w:val="21"/>
          <w:szCs w:val="21"/>
        </w:rPr>
      </w:pPr>
      <w:r>
        <w:rPr>
          <w:rFonts w:ascii="Times New Roman" w:hAnsi="Times New Roman"/>
          <w:sz w:val="21"/>
          <w:szCs w:val="21"/>
        </w:rPr>
        <w:t xml:space="preserve">-  избраниот најповолен понудувач во рок од 15 дена од денот на приемот на писменото известување за избор, не уплати </w:t>
      </w:r>
      <w:r w:rsidR="00362726">
        <w:rPr>
          <w:rFonts w:ascii="Times New Roman" w:hAnsi="Times New Roman"/>
          <w:sz w:val="21"/>
          <w:szCs w:val="21"/>
        </w:rPr>
        <w:t>една месечна</w:t>
      </w:r>
      <w:r>
        <w:rPr>
          <w:rFonts w:ascii="Times New Roman" w:hAnsi="Times New Roman"/>
          <w:sz w:val="21"/>
          <w:szCs w:val="21"/>
        </w:rPr>
        <w:t xml:space="preserve"> закупнин</w:t>
      </w:r>
      <w:r w:rsidR="00362726">
        <w:rPr>
          <w:rFonts w:ascii="Times New Roman" w:hAnsi="Times New Roman"/>
          <w:sz w:val="21"/>
          <w:szCs w:val="21"/>
        </w:rPr>
        <w:t>а</w:t>
      </w:r>
      <w:r>
        <w:rPr>
          <w:rFonts w:ascii="Times New Roman" w:hAnsi="Times New Roman"/>
          <w:sz w:val="21"/>
          <w:szCs w:val="21"/>
        </w:rPr>
        <w:t xml:space="preserve"> однапред врз основа на најповолната  понудената последна цена на електроското јавно наддавање, </w:t>
      </w:r>
    </w:p>
    <w:p w:rsidR="00B711AC" w:rsidRDefault="00900EA4" w:rsidP="00362726">
      <w:pPr>
        <w:pStyle w:val="NoSpacing"/>
        <w:ind w:left="720" w:right="-24"/>
        <w:jc w:val="both"/>
        <w:rPr>
          <w:rFonts w:ascii="Times New Roman" w:hAnsi="Times New Roman"/>
          <w:sz w:val="21"/>
          <w:szCs w:val="21"/>
        </w:rPr>
      </w:pPr>
      <w:r>
        <w:rPr>
          <w:rFonts w:ascii="Times New Roman" w:hAnsi="Times New Roman"/>
          <w:sz w:val="21"/>
          <w:szCs w:val="21"/>
        </w:rPr>
        <w:t>-  најповолниот понудувач нема да го склучи договорот за закуп.</w:t>
      </w:r>
      <w:r w:rsidR="00B711AC">
        <w:rPr>
          <w:rFonts w:ascii="Times New Roman" w:hAnsi="Times New Roman"/>
          <w:sz w:val="21"/>
          <w:szCs w:val="21"/>
        </w:rPr>
        <w:t xml:space="preserve"> </w:t>
      </w:r>
    </w:p>
    <w:p w:rsidR="00900EA4" w:rsidRDefault="00900EA4" w:rsidP="00900EA4">
      <w:pPr>
        <w:pStyle w:val="NoSpacing"/>
        <w:ind w:left="720" w:right="-24"/>
        <w:jc w:val="both"/>
        <w:rPr>
          <w:rFonts w:ascii="Times New Roman" w:hAnsi="Times New Roman"/>
          <w:sz w:val="21"/>
          <w:szCs w:val="21"/>
        </w:rPr>
      </w:pPr>
      <w:r>
        <w:rPr>
          <w:rFonts w:ascii="Times New Roman" w:hAnsi="Times New Roman"/>
          <w:sz w:val="21"/>
          <w:szCs w:val="21"/>
        </w:rPr>
        <w:t>Во случај на наплата на банкарската гаранција понудувачот во период од една година нема да може да учествува на секое идно јавно наддавање за предметните ствари.</w:t>
      </w:r>
    </w:p>
    <w:p w:rsidR="00900EA4" w:rsidRDefault="00900EA4" w:rsidP="00900EA4">
      <w:pPr>
        <w:pStyle w:val="NoSpacing"/>
        <w:numPr>
          <w:ilvl w:val="0"/>
          <w:numId w:val="5"/>
        </w:numPr>
        <w:ind w:right="-24"/>
        <w:jc w:val="both"/>
        <w:rPr>
          <w:rFonts w:ascii="Times New Roman" w:hAnsi="Times New Roman"/>
          <w:sz w:val="21"/>
          <w:szCs w:val="21"/>
        </w:rPr>
      </w:pPr>
      <w:r>
        <w:rPr>
          <w:rFonts w:ascii="Times New Roman" w:hAnsi="Times New Roman"/>
          <w:sz w:val="21"/>
          <w:szCs w:val="21"/>
        </w:rPr>
        <w:t>Секоја пријава/понуда која не содржи гаранција за сериозност на понуда или содржи гаранција за сериозност на понудата која не е во согласност со условите од објавата, ќе биде отфрлена и понудувачот нема да учествува на електронското јавно наддавање.</w:t>
      </w:r>
    </w:p>
    <w:p w:rsidR="00B711AC" w:rsidRDefault="00900EA4" w:rsidP="00900EA4">
      <w:pPr>
        <w:pStyle w:val="ListParagraph"/>
        <w:numPr>
          <w:ilvl w:val="0"/>
          <w:numId w:val="4"/>
        </w:numPr>
        <w:spacing w:after="0" w:line="240" w:lineRule="auto"/>
        <w:jc w:val="both"/>
        <w:rPr>
          <w:rFonts w:ascii="Times New Roman" w:hAnsi="Times New Roman"/>
          <w:sz w:val="21"/>
          <w:szCs w:val="21"/>
        </w:rPr>
      </w:pPr>
      <w:r>
        <w:rPr>
          <w:rFonts w:ascii="Times New Roman" w:hAnsi="Times New Roman"/>
          <w:b/>
          <w:sz w:val="21"/>
          <w:szCs w:val="21"/>
        </w:rPr>
        <w:t>Доказ за идентитет</w:t>
      </w:r>
      <w:r>
        <w:rPr>
          <w:rFonts w:ascii="Times New Roman" w:hAnsi="Times New Roman"/>
          <w:sz w:val="21"/>
          <w:szCs w:val="21"/>
        </w:rPr>
        <w:t xml:space="preserve">: </w:t>
      </w:r>
    </w:p>
    <w:p w:rsidR="00900EA4" w:rsidRPr="00B711AC" w:rsidRDefault="00B711AC" w:rsidP="00B711AC">
      <w:pPr>
        <w:spacing w:after="0" w:line="240" w:lineRule="auto"/>
        <w:ind w:left="360"/>
        <w:jc w:val="both"/>
        <w:rPr>
          <w:rFonts w:ascii="Times New Roman" w:hAnsi="Times New Roman"/>
          <w:sz w:val="21"/>
          <w:szCs w:val="21"/>
        </w:rPr>
      </w:pPr>
      <w:r>
        <w:rPr>
          <w:rFonts w:ascii="Times New Roman" w:hAnsi="Times New Roman"/>
          <w:sz w:val="21"/>
          <w:szCs w:val="21"/>
        </w:rPr>
        <w:t xml:space="preserve">       </w:t>
      </w:r>
      <w:r w:rsidR="00900EA4" w:rsidRPr="00B711AC">
        <w:rPr>
          <w:rFonts w:ascii="Times New Roman" w:hAnsi="Times New Roman"/>
          <w:sz w:val="21"/>
          <w:szCs w:val="21"/>
        </w:rPr>
        <w:t>Подносителот на пријавата кон пријавата задолжително доставува:</w:t>
      </w:r>
    </w:p>
    <w:p w:rsidR="00900EA4" w:rsidRDefault="00CD0D36" w:rsidP="00900EA4">
      <w:pPr>
        <w:numPr>
          <w:ilvl w:val="0"/>
          <w:numId w:val="6"/>
        </w:numPr>
        <w:spacing w:after="0" w:line="240" w:lineRule="auto"/>
        <w:jc w:val="both"/>
        <w:rPr>
          <w:rFonts w:ascii="Times New Roman" w:hAnsi="Times New Roman"/>
          <w:lang w:val="en-US"/>
        </w:rPr>
      </w:pPr>
      <w:proofErr w:type="spellStart"/>
      <w:r>
        <w:rPr>
          <w:rFonts w:ascii="Times New Roman" w:hAnsi="Times New Roman"/>
          <w:lang w:val="en-US"/>
        </w:rPr>
        <w:t>Доказ</w:t>
      </w:r>
      <w:proofErr w:type="spellEnd"/>
      <w:r>
        <w:rPr>
          <w:rFonts w:ascii="Times New Roman" w:hAnsi="Times New Roman"/>
          <w:lang w:val="en-US"/>
        </w:rPr>
        <w:t xml:space="preserve"> </w:t>
      </w:r>
      <w:proofErr w:type="spellStart"/>
      <w:r>
        <w:rPr>
          <w:rFonts w:ascii="Times New Roman" w:hAnsi="Times New Roman"/>
          <w:lang w:val="en-US"/>
        </w:rPr>
        <w:t>за</w:t>
      </w:r>
      <w:proofErr w:type="spellEnd"/>
      <w:r>
        <w:rPr>
          <w:rFonts w:ascii="Times New Roman" w:hAnsi="Times New Roman"/>
          <w:lang w:val="en-US"/>
        </w:rPr>
        <w:t xml:space="preserve"> </w:t>
      </w:r>
      <w:proofErr w:type="spellStart"/>
      <w:r>
        <w:rPr>
          <w:rFonts w:ascii="Times New Roman" w:hAnsi="Times New Roman"/>
          <w:lang w:val="en-US"/>
        </w:rPr>
        <w:t>ид</w:t>
      </w:r>
      <w:r w:rsidR="00900EA4">
        <w:rPr>
          <w:rFonts w:ascii="Times New Roman" w:hAnsi="Times New Roman"/>
          <w:lang w:val="en-US"/>
        </w:rPr>
        <w:t>е</w:t>
      </w:r>
      <w:proofErr w:type="spellEnd"/>
      <w:r>
        <w:rPr>
          <w:rFonts w:ascii="Times New Roman" w:hAnsi="Times New Roman"/>
        </w:rPr>
        <w:t>н</w:t>
      </w:r>
      <w:proofErr w:type="spellStart"/>
      <w:r w:rsidR="00900EA4">
        <w:rPr>
          <w:rFonts w:ascii="Times New Roman" w:hAnsi="Times New Roman"/>
          <w:lang w:val="en-US"/>
        </w:rPr>
        <w:t>титетот</w:t>
      </w:r>
      <w:proofErr w:type="spellEnd"/>
      <w:r w:rsidR="00900EA4">
        <w:rPr>
          <w:rFonts w:ascii="Times New Roman" w:hAnsi="Times New Roman"/>
          <w:lang w:val="en-US"/>
        </w:rPr>
        <w:t xml:space="preserve"> (</w:t>
      </w:r>
      <w:proofErr w:type="spellStart"/>
      <w:r w:rsidR="00900EA4">
        <w:rPr>
          <w:rFonts w:ascii="Times New Roman" w:hAnsi="Times New Roman"/>
          <w:lang w:val="en-US"/>
        </w:rPr>
        <w:t>полн</w:t>
      </w:r>
      <w:proofErr w:type="spellEnd"/>
      <w:r w:rsidR="00900EA4">
        <w:rPr>
          <w:rFonts w:ascii="Times New Roman" w:hAnsi="Times New Roman"/>
          <w:lang w:val="en-US"/>
        </w:rPr>
        <w:t xml:space="preserve"> </w:t>
      </w:r>
      <w:proofErr w:type="spellStart"/>
      <w:r w:rsidR="00900EA4">
        <w:rPr>
          <w:rFonts w:ascii="Times New Roman" w:hAnsi="Times New Roman"/>
          <w:lang w:val="en-US"/>
        </w:rPr>
        <w:t>назив</w:t>
      </w:r>
      <w:proofErr w:type="spellEnd"/>
      <w:r w:rsidR="00900EA4">
        <w:rPr>
          <w:rFonts w:ascii="Times New Roman" w:hAnsi="Times New Roman"/>
          <w:lang w:val="en-US"/>
        </w:rPr>
        <w:t xml:space="preserve">, </w:t>
      </w:r>
      <w:proofErr w:type="spellStart"/>
      <w:r w:rsidR="00900EA4">
        <w:rPr>
          <w:rFonts w:ascii="Times New Roman" w:hAnsi="Times New Roman"/>
          <w:lang w:val="en-US"/>
        </w:rPr>
        <w:t>точна</w:t>
      </w:r>
      <w:proofErr w:type="spellEnd"/>
      <w:r w:rsidR="00900EA4">
        <w:rPr>
          <w:rFonts w:ascii="Times New Roman" w:hAnsi="Times New Roman"/>
          <w:lang w:val="en-US"/>
        </w:rPr>
        <w:t xml:space="preserve"> </w:t>
      </w:r>
      <w:proofErr w:type="spellStart"/>
      <w:r w:rsidR="00900EA4">
        <w:rPr>
          <w:rFonts w:ascii="Times New Roman" w:hAnsi="Times New Roman"/>
          <w:lang w:val="en-US"/>
        </w:rPr>
        <w:t>адреса</w:t>
      </w:r>
      <w:proofErr w:type="spellEnd"/>
      <w:r w:rsidR="00900EA4">
        <w:rPr>
          <w:rFonts w:ascii="Times New Roman" w:hAnsi="Times New Roman"/>
          <w:lang w:val="en-US"/>
        </w:rPr>
        <w:t xml:space="preserve">, </w:t>
      </w:r>
      <w:proofErr w:type="spellStart"/>
      <w:r w:rsidR="00900EA4">
        <w:rPr>
          <w:rFonts w:ascii="Times New Roman" w:hAnsi="Times New Roman"/>
          <w:lang w:val="en-US"/>
        </w:rPr>
        <w:t>кој</w:t>
      </w:r>
      <w:proofErr w:type="spellEnd"/>
      <w:r w:rsidR="00900EA4">
        <w:rPr>
          <w:rFonts w:ascii="Times New Roman" w:hAnsi="Times New Roman"/>
          <w:lang w:val="en-US"/>
        </w:rPr>
        <w:t xml:space="preserve"> </w:t>
      </w:r>
      <w:proofErr w:type="spellStart"/>
      <w:r w:rsidR="00900EA4">
        <w:rPr>
          <w:rFonts w:ascii="Times New Roman" w:hAnsi="Times New Roman"/>
          <w:lang w:val="en-US"/>
        </w:rPr>
        <w:t>документи</w:t>
      </w:r>
      <w:proofErr w:type="spellEnd"/>
      <w:r w:rsidR="00900EA4">
        <w:rPr>
          <w:rFonts w:ascii="Times New Roman" w:hAnsi="Times New Roman"/>
          <w:lang w:val="en-US"/>
        </w:rPr>
        <w:t xml:space="preserve"> </w:t>
      </w:r>
      <w:proofErr w:type="spellStart"/>
      <w:r w:rsidR="00900EA4">
        <w:rPr>
          <w:rFonts w:ascii="Times New Roman" w:hAnsi="Times New Roman"/>
          <w:lang w:val="en-US"/>
        </w:rPr>
        <w:t>се</w:t>
      </w:r>
      <w:proofErr w:type="spellEnd"/>
      <w:r w:rsidR="00900EA4">
        <w:rPr>
          <w:rFonts w:ascii="Times New Roman" w:hAnsi="Times New Roman"/>
          <w:lang w:val="en-US"/>
        </w:rPr>
        <w:t xml:space="preserve"> </w:t>
      </w:r>
      <w:proofErr w:type="spellStart"/>
      <w:r w:rsidR="00900EA4">
        <w:rPr>
          <w:rFonts w:ascii="Times New Roman" w:hAnsi="Times New Roman"/>
          <w:lang w:val="en-US"/>
        </w:rPr>
        <w:t>приложуваат</w:t>
      </w:r>
      <w:proofErr w:type="spellEnd"/>
      <w:r w:rsidR="00900EA4">
        <w:rPr>
          <w:rFonts w:ascii="Times New Roman" w:hAnsi="Times New Roman"/>
          <w:lang w:val="en-US"/>
        </w:rPr>
        <w:t xml:space="preserve"> </w:t>
      </w:r>
      <w:proofErr w:type="spellStart"/>
      <w:r w:rsidR="00900EA4">
        <w:rPr>
          <w:rFonts w:ascii="Times New Roman" w:hAnsi="Times New Roman"/>
          <w:lang w:val="en-US"/>
        </w:rPr>
        <w:t>кон</w:t>
      </w:r>
      <w:proofErr w:type="spellEnd"/>
      <w:r w:rsidR="00900EA4">
        <w:rPr>
          <w:rFonts w:ascii="Times New Roman" w:hAnsi="Times New Roman"/>
          <w:lang w:val="en-US"/>
        </w:rPr>
        <w:t xml:space="preserve"> </w:t>
      </w:r>
      <w:proofErr w:type="spellStart"/>
      <w:r w:rsidR="00900EA4">
        <w:rPr>
          <w:rFonts w:ascii="Times New Roman" w:hAnsi="Times New Roman"/>
          <w:lang w:val="en-US"/>
        </w:rPr>
        <w:t>пријавата</w:t>
      </w:r>
      <w:proofErr w:type="spellEnd"/>
      <w:r w:rsidR="00900EA4">
        <w:rPr>
          <w:rFonts w:ascii="Times New Roman" w:hAnsi="Times New Roman"/>
          <w:lang w:val="en-US"/>
        </w:rPr>
        <w:t xml:space="preserve">, </w:t>
      </w:r>
      <w:proofErr w:type="spellStart"/>
      <w:r w:rsidR="00900EA4">
        <w:rPr>
          <w:rFonts w:ascii="Times New Roman" w:hAnsi="Times New Roman"/>
          <w:lang w:val="en-US"/>
        </w:rPr>
        <w:t>телефон</w:t>
      </w:r>
      <w:proofErr w:type="spellEnd"/>
      <w:r w:rsidR="00900EA4">
        <w:rPr>
          <w:rFonts w:ascii="Times New Roman" w:hAnsi="Times New Roman"/>
          <w:lang w:val="en-US"/>
        </w:rPr>
        <w:t>);</w:t>
      </w:r>
    </w:p>
    <w:p w:rsidR="00301947" w:rsidRDefault="00301947" w:rsidP="00301947">
      <w:pPr>
        <w:numPr>
          <w:ilvl w:val="0"/>
          <w:numId w:val="6"/>
        </w:numPr>
        <w:spacing w:after="0" w:line="240" w:lineRule="auto"/>
        <w:jc w:val="both"/>
        <w:rPr>
          <w:rFonts w:ascii="Times New Roman" w:hAnsi="Times New Roman"/>
          <w:lang w:val="en-US"/>
        </w:rPr>
      </w:pPr>
      <w:r>
        <w:rPr>
          <w:rFonts w:ascii="Times New Roman" w:hAnsi="Times New Roman"/>
        </w:rPr>
        <w:t xml:space="preserve">За правни лица-Доказ за регистрација на правното лице </w:t>
      </w:r>
      <w:proofErr w:type="spellStart"/>
      <w:r>
        <w:rPr>
          <w:rFonts w:ascii="Times New Roman" w:hAnsi="Times New Roman"/>
          <w:lang w:val="en-US"/>
        </w:rPr>
        <w:t>од</w:t>
      </w:r>
      <w:proofErr w:type="spellEnd"/>
      <w:r>
        <w:rPr>
          <w:rFonts w:ascii="Times New Roman" w:hAnsi="Times New Roman"/>
          <w:lang w:val="en-US"/>
        </w:rPr>
        <w:t xml:space="preserve"> </w:t>
      </w:r>
      <w:proofErr w:type="spellStart"/>
      <w:r>
        <w:rPr>
          <w:rFonts w:ascii="Times New Roman" w:hAnsi="Times New Roman"/>
          <w:lang w:val="en-US"/>
        </w:rPr>
        <w:t>Централниот</w:t>
      </w:r>
      <w:proofErr w:type="spellEnd"/>
      <w:r>
        <w:rPr>
          <w:rFonts w:ascii="Times New Roman" w:hAnsi="Times New Roman"/>
          <w:lang w:val="en-US"/>
        </w:rPr>
        <w:t xml:space="preserve"> </w:t>
      </w:r>
      <w:proofErr w:type="spellStart"/>
      <w:r>
        <w:rPr>
          <w:rFonts w:ascii="Times New Roman" w:hAnsi="Times New Roman"/>
          <w:lang w:val="en-US"/>
        </w:rPr>
        <w:t>Регистар</w:t>
      </w:r>
      <w:proofErr w:type="spellEnd"/>
      <w:r>
        <w:rPr>
          <w:rFonts w:ascii="Times New Roman" w:hAnsi="Times New Roman"/>
          <w:lang w:val="en-US"/>
        </w:rPr>
        <w:t xml:space="preserve"> </w:t>
      </w:r>
      <w:proofErr w:type="spellStart"/>
      <w:r>
        <w:rPr>
          <w:rFonts w:ascii="Times New Roman" w:hAnsi="Times New Roman"/>
          <w:lang w:val="en-US"/>
        </w:rPr>
        <w:t>на</w:t>
      </w:r>
      <w:proofErr w:type="spellEnd"/>
      <w:r>
        <w:rPr>
          <w:rFonts w:ascii="Times New Roman" w:hAnsi="Times New Roman"/>
          <w:lang w:val="en-US"/>
        </w:rPr>
        <w:t xml:space="preserve"> </w:t>
      </w:r>
      <w:proofErr w:type="spellStart"/>
      <w:r>
        <w:rPr>
          <w:rFonts w:ascii="Times New Roman" w:hAnsi="Times New Roman"/>
          <w:lang w:val="en-US"/>
        </w:rPr>
        <w:t>Р.Македонија</w:t>
      </w:r>
      <w:proofErr w:type="spellEnd"/>
      <w:r>
        <w:rPr>
          <w:rFonts w:ascii="Times New Roman" w:hAnsi="Times New Roman"/>
        </w:rPr>
        <w:t xml:space="preserve"> или друг соодветен регистар</w:t>
      </w:r>
      <w:r>
        <w:rPr>
          <w:rFonts w:ascii="Times New Roman" w:hAnsi="Times New Roman"/>
          <w:lang w:val="en-US"/>
        </w:rPr>
        <w:t>;</w:t>
      </w:r>
    </w:p>
    <w:p w:rsidR="00900EA4" w:rsidRDefault="00900EA4" w:rsidP="00900EA4">
      <w:pPr>
        <w:numPr>
          <w:ilvl w:val="0"/>
          <w:numId w:val="6"/>
        </w:numPr>
        <w:spacing w:after="0" w:line="240" w:lineRule="auto"/>
        <w:jc w:val="both"/>
        <w:rPr>
          <w:rFonts w:ascii="Times New Roman" w:hAnsi="Times New Roman"/>
          <w:lang w:val="en-US"/>
        </w:rPr>
      </w:pPr>
      <w:r>
        <w:rPr>
          <w:rFonts w:ascii="Times New Roman" w:hAnsi="Times New Roman"/>
        </w:rPr>
        <w:t>Тековна состојба од Централниот Регистар на РМ</w:t>
      </w:r>
    </w:p>
    <w:p w:rsidR="00900EA4" w:rsidRDefault="00900EA4" w:rsidP="00900EA4">
      <w:pPr>
        <w:numPr>
          <w:ilvl w:val="0"/>
          <w:numId w:val="6"/>
        </w:numPr>
        <w:spacing w:after="0" w:line="240" w:lineRule="auto"/>
        <w:jc w:val="both"/>
        <w:rPr>
          <w:rFonts w:ascii="Times New Roman" w:hAnsi="Times New Roman"/>
          <w:lang w:val="en-US"/>
        </w:rPr>
      </w:pPr>
      <w:r>
        <w:rPr>
          <w:rFonts w:ascii="Times New Roman" w:hAnsi="Times New Roman"/>
        </w:rPr>
        <w:t>Уредно полномошно за полномошникот што го претставува правното лице,</w:t>
      </w:r>
    </w:p>
    <w:p w:rsidR="00900EA4" w:rsidRDefault="00900EA4" w:rsidP="00900EA4">
      <w:pPr>
        <w:numPr>
          <w:ilvl w:val="0"/>
          <w:numId w:val="6"/>
        </w:numPr>
        <w:spacing w:after="0" w:line="240" w:lineRule="auto"/>
        <w:jc w:val="both"/>
        <w:rPr>
          <w:rFonts w:ascii="Times New Roman" w:hAnsi="Times New Roman"/>
          <w:lang w:val="en-US"/>
        </w:rPr>
      </w:pPr>
      <w:r>
        <w:rPr>
          <w:rFonts w:ascii="Times New Roman" w:hAnsi="Times New Roman"/>
        </w:rPr>
        <w:t>За физички лица- фотокопија од Лична карта или патна исправа;</w:t>
      </w:r>
    </w:p>
    <w:p w:rsidR="00900EA4" w:rsidRDefault="00900EA4" w:rsidP="00900EA4">
      <w:pPr>
        <w:numPr>
          <w:ilvl w:val="0"/>
          <w:numId w:val="6"/>
        </w:numPr>
        <w:spacing w:after="0" w:line="240" w:lineRule="auto"/>
        <w:jc w:val="both"/>
        <w:rPr>
          <w:rFonts w:ascii="Times New Roman" w:hAnsi="Times New Roman"/>
          <w:lang w:val="en-US"/>
        </w:rPr>
      </w:pPr>
      <w:r>
        <w:rPr>
          <w:rFonts w:ascii="Times New Roman" w:hAnsi="Times New Roman"/>
          <w:lang w:val="en-US"/>
        </w:rPr>
        <w:t>Е-</w:t>
      </w:r>
      <w:proofErr w:type="spellStart"/>
      <w:r>
        <w:rPr>
          <w:rFonts w:ascii="Times New Roman" w:hAnsi="Times New Roman"/>
          <w:lang w:val="en-US"/>
        </w:rPr>
        <w:t>маил</w:t>
      </w:r>
      <w:proofErr w:type="spellEnd"/>
      <w:r>
        <w:rPr>
          <w:rFonts w:ascii="Times New Roman" w:hAnsi="Times New Roman"/>
          <w:lang w:val="en-US"/>
        </w:rPr>
        <w:t xml:space="preserve"> </w:t>
      </w:r>
      <w:proofErr w:type="spellStart"/>
      <w:r>
        <w:rPr>
          <w:rFonts w:ascii="Times New Roman" w:hAnsi="Times New Roman"/>
          <w:lang w:val="en-US"/>
        </w:rPr>
        <w:t>адреса</w:t>
      </w:r>
      <w:proofErr w:type="spellEnd"/>
      <w:r>
        <w:rPr>
          <w:rFonts w:ascii="Times New Roman" w:hAnsi="Times New Roman"/>
          <w:lang w:val="en-US"/>
        </w:rPr>
        <w:t xml:space="preserve"> </w:t>
      </w:r>
      <w:proofErr w:type="spellStart"/>
      <w:r>
        <w:rPr>
          <w:rFonts w:ascii="Times New Roman" w:hAnsi="Times New Roman"/>
          <w:lang w:val="en-US"/>
        </w:rPr>
        <w:t>на</w:t>
      </w:r>
      <w:proofErr w:type="spellEnd"/>
      <w:r>
        <w:rPr>
          <w:rFonts w:ascii="Times New Roman" w:hAnsi="Times New Roman"/>
          <w:lang w:val="en-US"/>
        </w:rPr>
        <w:t xml:space="preserve"> </w:t>
      </w:r>
      <w:proofErr w:type="spellStart"/>
      <w:r>
        <w:rPr>
          <w:rFonts w:ascii="Times New Roman" w:hAnsi="Times New Roman"/>
          <w:lang w:val="en-US"/>
        </w:rPr>
        <w:t>поднесувачот</w:t>
      </w:r>
      <w:proofErr w:type="spellEnd"/>
      <w:r>
        <w:rPr>
          <w:rFonts w:ascii="Times New Roman" w:hAnsi="Times New Roman"/>
          <w:lang w:val="en-US"/>
        </w:rPr>
        <w:t xml:space="preserve"> </w:t>
      </w:r>
      <w:proofErr w:type="spellStart"/>
      <w:r>
        <w:rPr>
          <w:rFonts w:ascii="Times New Roman" w:hAnsi="Times New Roman"/>
          <w:lang w:val="en-US"/>
        </w:rPr>
        <w:t>на</w:t>
      </w:r>
      <w:proofErr w:type="spellEnd"/>
      <w:r>
        <w:rPr>
          <w:rFonts w:ascii="Times New Roman" w:hAnsi="Times New Roman"/>
          <w:lang w:val="en-US"/>
        </w:rPr>
        <w:t xml:space="preserve"> </w:t>
      </w:r>
      <w:proofErr w:type="spellStart"/>
      <w:r>
        <w:rPr>
          <w:rFonts w:ascii="Times New Roman" w:hAnsi="Times New Roman"/>
          <w:lang w:val="en-US"/>
        </w:rPr>
        <w:t>пријавата</w:t>
      </w:r>
      <w:proofErr w:type="spellEnd"/>
      <w:r>
        <w:rPr>
          <w:rFonts w:ascii="Times New Roman" w:hAnsi="Times New Roman"/>
          <w:lang w:val="en-US"/>
        </w:rPr>
        <w:t xml:space="preserve">,  </w:t>
      </w:r>
      <w:proofErr w:type="spellStart"/>
      <w:r>
        <w:rPr>
          <w:rFonts w:ascii="Times New Roman" w:hAnsi="Times New Roman"/>
          <w:lang w:val="en-US"/>
        </w:rPr>
        <w:t>на</w:t>
      </w:r>
      <w:proofErr w:type="spellEnd"/>
      <w:r>
        <w:rPr>
          <w:rFonts w:ascii="Times New Roman" w:hAnsi="Times New Roman"/>
          <w:lang w:val="en-US"/>
        </w:rPr>
        <w:t xml:space="preserve"> </w:t>
      </w:r>
      <w:proofErr w:type="spellStart"/>
      <w:r>
        <w:rPr>
          <w:rFonts w:ascii="Times New Roman" w:hAnsi="Times New Roman"/>
          <w:lang w:val="en-US"/>
        </w:rPr>
        <w:t>која</w:t>
      </w:r>
      <w:proofErr w:type="spellEnd"/>
      <w:r>
        <w:rPr>
          <w:rFonts w:ascii="Times New Roman" w:hAnsi="Times New Roman"/>
          <w:lang w:val="en-US"/>
        </w:rPr>
        <w:t xml:space="preserve"> </w:t>
      </w:r>
      <w:proofErr w:type="spellStart"/>
      <w:r>
        <w:rPr>
          <w:rFonts w:ascii="Times New Roman" w:hAnsi="Times New Roman"/>
          <w:lang w:val="en-US"/>
        </w:rPr>
        <w:t>што</w:t>
      </w:r>
      <w:proofErr w:type="spellEnd"/>
      <w:r>
        <w:rPr>
          <w:rFonts w:ascii="Times New Roman" w:hAnsi="Times New Roman"/>
          <w:lang w:val="en-US"/>
        </w:rPr>
        <w:t xml:space="preserve"> </w:t>
      </w:r>
      <w:proofErr w:type="spellStart"/>
      <w:r>
        <w:rPr>
          <w:rFonts w:ascii="Times New Roman" w:hAnsi="Times New Roman"/>
          <w:lang w:val="en-US"/>
        </w:rPr>
        <w:t>ќе</w:t>
      </w:r>
      <w:proofErr w:type="spellEnd"/>
      <w:r>
        <w:rPr>
          <w:rFonts w:ascii="Times New Roman" w:hAnsi="Times New Roman"/>
          <w:lang w:val="en-US"/>
        </w:rPr>
        <w:t xml:space="preserve"> </w:t>
      </w:r>
      <w:proofErr w:type="spellStart"/>
      <w:r>
        <w:rPr>
          <w:rFonts w:ascii="Times New Roman" w:hAnsi="Times New Roman"/>
          <w:lang w:val="en-US"/>
        </w:rPr>
        <w:t>им</w:t>
      </w:r>
      <w:proofErr w:type="spellEnd"/>
      <w:r>
        <w:rPr>
          <w:rFonts w:ascii="Times New Roman" w:hAnsi="Times New Roman"/>
          <w:lang w:val="en-US"/>
        </w:rPr>
        <w:t xml:space="preserve"> </w:t>
      </w:r>
      <w:proofErr w:type="spellStart"/>
      <w:r>
        <w:rPr>
          <w:rFonts w:ascii="Times New Roman" w:hAnsi="Times New Roman"/>
          <w:lang w:val="en-US"/>
        </w:rPr>
        <w:t>биде</w:t>
      </w:r>
      <w:proofErr w:type="spellEnd"/>
      <w:r>
        <w:rPr>
          <w:rFonts w:ascii="Times New Roman" w:hAnsi="Times New Roman"/>
          <w:lang w:val="en-US"/>
        </w:rPr>
        <w:t xml:space="preserve"> </w:t>
      </w:r>
      <w:proofErr w:type="spellStart"/>
      <w:r>
        <w:rPr>
          <w:rFonts w:ascii="Times New Roman" w:hAnsi="Times New Roman"/>
          <w:lang w:val="en-US"/>
        </w:rPr>
        <w:t>испратено</w:t>
      </w:r>
      <w:proofErr w:type="spellEnd"/>
      <w:r>
        <w:rPr>
          <w:rFonts w:ascii="Times New Roman" w:hAnsi="Times New Roman"/>
          <w:lang w:val="en-US"/>
        </w:rPr>
        <w:t xml:space="preserve"> </w:t>
      </w:r>
      <w:proofErr w:type="spellStart"/>
      <w:r>
        <w:rPr>
          <w:rFonts w:ascii="Times New Roman" w:hAnsi="Times New Roman"/>
          <w:lang w:val="en-US"/>
        </w:rPr>
        <w:t>корисничкото</w:t>
      </w:r>
      <w:proofErr w:type="spellEnd"/>
      <w:r>
        <w:rPr>
          <w:rFonts w:ascii="Times New Roman" w:hAnsi="Times New Roman"/>
          <w:lang w:val="en-US"/>
        </w:rPr>
        <w:t xml:space="preserve"> </w:t>
      </w:r>
      <w:proofErr w:type="spellStart"/>
      <w:r>
        <w:rPr>
          <w:rFonts w:ascii="Times New Roman" w:hAnsi="Times New Roman"/>
          <w:lang w:val="en-US"/>
        </w:rPr>
        <w:t>име</w:t>
      </w:r>
      <w:proofErr w:type="spellEnd"/>
      <w:r>
        <w:rPr>
          <w:rFonts w:ascii="Times New Roman" w:hAnsi="Times New Roman"/>
          <w:lang w:val="en-US"/>
        </w:rPr>
        <w:t xml:space="preserve"> и </w:t>
      </w:r>
      <w:proofErr w:type="spellStart"/>
      <w:r>
        <w:rPr>
          <w:rFonts w:ascii="Times New Roman" w:hAnsi="Times New Roman"/>
          <w:lang w:val="en-US"/>
        </w:rPr>
        <w:t>шифрата</w:t>
      </w:r>
      <w:proofErr w:type="spellEnd"/>
      <w:r>
        <w:rPr>
          <w:rFonts w:ascii="Times New Roman" w:hAnsi="Times New Roman"/>
          <w:lang w:val="en-US"/>
        </w:rPr>
        <w:t xml:space="preserve"> </w:t>
      </w:r>
      <w:proofErr w:type="spellStart"/>
      <w:r>
        <w:rPr>
          <w:rFonts w:ascii="Times New Roman" w:hAnsi="Times New Roman"/>
          <w:lang w:val="en-US"/>
        </w:rPr>
        <w:t>за</w:t>
      </w:r>
      <w:proofErr w:type="spellEnd"/>
      <w:r>
        <w:rPr>
          <w:rFonts w:ascii="Times New Roman" w:hAnsi="Times New Roman"/>
          <w:lang w:val="en-US"/>
        </w:rPr>
        <w:t xml:space="preserve"> </w:t>
      </w:r>
      <w:proofErr w:type="spellStart"/>
      <w:r>
        <w:rPr>
          <w:rFonts w:ascii="Times New Roman" w:hAnsi="Times New Roman"/>
          <w:lang w:val="en-US"/>
        </w:rPr>
        <w:t>пристап</w:t>
      </w:r>
      <w:proofErr w:type="spellEnd"/>
      <w:r>
        <w:rPr>
          <w:rFonts w:ascii="Times New Roman" w:hAnsi="Times New Roman"/>
          <w:lang w:val="en-US"/>
        </w:rPr>
        <w:t xml:space="preserve"> </w:t>
      </w:r>
      <w:proofErr w:type="spellStart"/>
      <w:r>
        <w:rPr>
          <w:rFonts w:ascii="Times New Roman" w:hAnsi="Times New Roman"/>
          <w:lang w:val="en-US"/>
        </w:rPr>
        <w:t>на</w:t>
      </w:r>
      <w:proofErr w:type="spellEnd"/>
      <w:r>
        <w:rPr>
          <w:rFonts w:ascii="Times New Roman" w:hAnsi="Times New Roman"/>
          <w:lang w:val="en-US"/>
        </w:rPr>
        <w:t xml:space="preserve"> </w:t>
      </w:r>
      <w:proofErr w:type="spellStart"/>
      <w:r>
        <w:rPr>
          <w:rFonts w:ascii="Times New Roman" w:hAnsi="Times New Roman"/>
          <w:lang w:val="en-US"/>
        </w:rPr>
        <w:t>интернет</w:t>
      </w:r>
      <w:proofErr w:type="spellEnd"/>
      <w:r>
        <w:rPr>
          <w:rFonts w:ascii="Times New Roman" w:hAnsi="Times New Roman"/>
          <w:lang w:val="en-US"/>
        </w:rPr>
        <w:t xml:space="preserve"> </w:t>
      </w:r>
      <w:proofErr w:type="spellStart"/>
      <w:r>
        <w:rPr>
          <w:rFonts w:ascii="Times New Roman" w:hAnsi="Times New Roman"/>
          <w:lang w:val="en-US"/>
        </w:rPr>
        <w:t>страницата</w:t>
      </w:r>
      <w:proofErr w:type="spellEnd"/>
      <w:r>
        <w:rPr>
          <w:rFonts w:ascii="Times New Roman" w:hAnsi="Times New Roman"/>
          <w:lang w:val="en-US"/>
        </w:rPr>
        <w:t xml:space="preserve"> </w:t>
      </w:r>
      <w:proofErr w:type="spellStart"/>
      <w:r>
        <w:rPr>
          <w:rFonts w:ascii="Times New Roman" w:hAnsi="Times New Roman"/>
          <w:lang w:val="en-US"/>
        </w:rPr>
        <w:t>на</w:t>
      </w:r>
      <w:proofErr w:type="spellEnd"/>
      <w:r>
        <w:rPr>
          <w:rFonts w:ascii="Times New Roman" w:hAnsi="Times New Roman"/>
          <w:lang w:val="en-US"/>
        </w:rPr>
        <w:t xml:space="preserve"> </w:t>
      </w:r>
      <w:proofErr w:type="spellStart"/>
      <w:r>
        <w:rPr>
          <w:rFonts w:ascii="Times New Roman" w:hAnsi="Times New Roman"/>
          <w:lang w:val="en-US"/>
        </w:rPr>
        <w:t>која</w:t>
      </w:r>
      <w:proofErr w:type="spellEnd"/>
      <w:r>
        <w:rPr>
          <w:rFonts w:ascii="Times New Roman" w:hAnsi="Times New Roman"/>
          <w:lang w:val="en-US"/>
        </w:rPr>
        <w:t xml:space="preserve"> </w:t>
      </w:r>
      <w:proofErr w:type="spellStart"/>
      <w:r>
        <w:rPr>
          <w:rFonts w:ascii="Times New Roman" w:hAnsi="Times New Roman"/>
          <w:lang w:val="en-US"/>
        </w:rPr>
        <w:t>што</w:t>
      </w:r>
      <w:proofErr w:type="spellEnd"/>
      <w:r>
        <w:rPr>
          <w:rFonts w:ascii="Times New Roman" w:hAnsi="Times New Roman"/>
          <w:lang w:val="en-US"/>
        </w:rPr>
        <w:t xml:space="preserve"> </w:t>
      </w:r>
      <w:proofErr w:type="spellStart"/>
      <w:r>
        <w:rPr>
          <w:rFonts w:ascii="Times New Roman" w:hAnsi="Times New Roman"/>
          <w:lang w:val="en-US"/>
        </w:rPr>
        <w:t>ќе</w:t>
      </w:r>
      <w:proofErr w:type="spellEnd"/>
      <w:r>
        <w:rPr>
          <w:rFonts w:ascii="Times New Roman" w:hAnsi="Times New Roman"/>
          <w:lang w:val="en-US"/>
        </w:rPr>
        <w:t xml:space="preserve"> </w:t>
      </w:r>
      <w:proofErr w:type="spellStart"/>
      <w:r>
        <w:rPr>
          <w:rFonts w:ascii="Times New Roman" w:hAnsi="Times New Roman"/>
          <w:lang w:val="en-US"/>
        </w:rPr>
        <w:t>се</w:t>
      </w:r>
      <w:proofErr w:type="spellEnd"/>
      <w:r>
        <w:rPr>
          <w:rFonts w:ascii="Times New Roman" w:hAnsi="Times New Roman"/>
          <w:lang w:val="en-US"/>
        </w:rPr>
        <w:t xml:space="preserve"> </w:t>
      </w:r>
      <w:proofErr w:type="spellStart"/>
      <w:r>
        <w:rPr>
          <w:rFonts w:ascii="Times New Roman" w:hAnsi="Times New Roman"/>
          <w:lang w:val="en-US"/>
        </w:rPr>
        <w:t>одвива</w:t>
      </w:r>
      <w:proofErr w:type="spellEnd"/>
      <w:r>
        <w:rPr>
          <w:rFonts w:ascii="Times New Roman" w:hAnsi="Times New Roman"/>
          <w:lang w:val="en-US"/>
        </w:rPr>
        <w:t xml:space="preserve"> </w:t>
      </w:r>
      <w:proofErr w:type="spellStart"/>
      <w:r>
        <w:rPr>
          <w:rFonts w:ascii="Times New Roman" w:hAnsi="Times New Roman"/>
          <w:lang w:val="en-US"/>
        </w:rPr>
        <w:t>електронското</w:t>
      </w:r>
      <w:proofErr w:type="spellEnd"/>
      <w:r>
        <w:rPr>
          <w:rFonts w:ascii="Times New Roman" w:hAnsi="Times New Roman"/>
          <w:lang w:val="en-US"/>
        </w:rPr>
        <w:t xml:space="preserve"> </w:t>
      </w:r>
      <w:proofErr w:type="spellStart"/>
      <w:r>
        <w:rPr>
          <w:rFonts w:ascii="Times New Roman" w:hAnsi="Times New Roman"/>
          <w:lang w:val="en-US"/>
        </w:rPr>
        <w:t>јавно</w:t>
      </w:r>
      <w:proofErr w:type="spellEnd"/>
      <w:r>
        <w:rPr>
          <w:rFonts w:ascii="Times New Roman" w:hAnsi="Times New Roman"/>
          <w:lang w:val="en-US"/>
        </w:rPr>
        <w:t xml:space="preserve"> </w:t>
      </w:r>
      <w:proofErr w:type="spellStart"/>
      <w:r>
        <w:rPr>
          <w:rFonts w:ascii="Times New Roman" w:hAnsi="Times New Roman"/>
          <w:lang w:val="en-US"/>
        </w:rPr>
        <w:t>наддавање</w:t>
      </w:r>
      <w:proofErr w:type="spellEnd"/>
      <w:r>
        <w:rPr>
          <w:rFonts w:ascii="Times New Roman" w:hAnsi="Times New Roman"/>
        </w:rPr>
        <w:t>;</w:t>
      </w:r>
    </w:p>
    <w:p w:rsidR="00900EA4" w:rsidRPr="003A3387" w:rsidRDefault="00900EA4" w:rsidP="00900EA4">
      <w:pPr>
        <w:numPr>
          <w:ilvl w:val="0"/>
          <w:numId w:val="6"/>
        </w:numPr>
        <w:spacing w:after="0" w:line="240" w:lineRule="auto"/>
        <w:jc w:val="both"/>
        <w:rPr>
          <w:rFonts w:ascii="Times New Roman" w:hAnsi="Times New Roman"/>
          <w:lang w:val="en-US"/>
        </w:rPr>
      </w:pPr>
      <w:proofErr w:type="spellStart"/>
      <w:r>
        <w:rPr>
          <w:rFonts w:ascii="Times New Roman" w:hAnsi="Times New Roman"/>
          <w:lang w:val="en-US"/>
        </w:rPr>
        <w:t>Изјава</w:t>
      </w:r>
      <w:proofErr w:type="spellEnd"/>
      <w:r>
        <w:rPr>
          <w:rFonts w:ascii="Times New Roman" w:hAnsi="Times New Roman"/>
          <w:lang w:val="en-US"/>
        </w:rPr>
        <w:t xml:space="preserve"> </w:t>
      </w:r>
      <w:proofErr w:type="spellStart"/>
      <w:r>
        <w:rPr>
          <w:rFonts w:ascii="Times New Roman" w:hAnsi="Times New Roman"/>
          <w:lang w:val="en-US"/>
        </w:rPr>
        <w:t>со</w:t>
      </w:r>
      <w:proofErr w:type="spellEnd"/>
      <w:r>
        <w:rPr>
          <w:rFonts w:ascii="Times New Roman" w:hAnsi="Times New Roman"/>
          <w:lang w:val="en-US"/>
        </w:rPr>
        <w:t xml:space="preserve"> </w:t>
      </w:r>
      <w:proofErr w:type="spellStart"/>
      <w:r>
        <w:rPr>
          <w:rFonts w:ascii="Times New Roman" w:hAnsi="Times New Roman"/>
          <w:lang w:val="en-US"/>
        </w:rPr>
        <w:t>која</w:t>
      </w:r>
      <w:proofErr w:type="spellEnd"/>
      <w:r>
        <w:rPr>
          <w:rFonts w:ascii="Times New Roman" w:hAnsi="Times New Roman"/>
          <w:lang w:val="en-US"/>
        </w:rPr>
        <w:t xml:space="preserve"> </w:t>
      </w:r>
      <w:proofErr w:type="spellStart"/>
      <w:r>
        <w:rPr>
          <w:rFonts w:ascii="Times New Roman" w:hAnsi="Times New Roman"/>
          <w:lang w:val="en-US"/>
        </w:rPr>
        <w:t>што</w:t>
      </w:r>
      <w:proofErr w:type="spellEnd"/>
      <w:r>
        <w:rPr>
          <w:rFonts w:ascii="Times New Roman" w:hAnsi="Times New Roman"/>
          <w:lang w:val="en-US"/>
        </w:rPr>
        <w:t xml:space="preserve"> </w:t>
      </w:r>
      <w:proofErr w:type="spellStart"/>
      <w:r>
        <w:rPr>
          <w:rFonts w:ascii="Times New Roman" w:hAnsi="Times New Roman"/>
          <w:lang w:val="en-US"/>
        </w:rPr>
        <w:t>ги</w:t>
      </w:r>
      <w:proofErr w:type="spellEnd"/>
      <w:r>
        <w:rPr>
          <w:rFonts w:ascii="Times New Roman" w:hAnsi="Times New Roman"/>
          <w:lang w:val="en-US"/>
        </w:rPr>
        <w:t xml:space="preserve"> </w:t>
      </w:r>
      <w:proofErr w:type="spellStart"/>
      <w:r>
        <w:rPr>
          <w:rFonts w:ascii="Times New Roman" w:hAnsi="Times New Roman"/>
          <w:lang w:val="en-US"/>
        </w:rPr>
        <w:t>прифаќаат</w:t>
      </w:r>
      <w:proofErr w:type="spellEnd"/>
      <w:r>
        <w:rPr>
          <w:rFonts w:ascii="Times New Roman" w:hAnsi="Times New Roman"/>
          <w:lang w:val="en-US"/>
        </w:rPr>
        <w:t xml:space="preserve"> </w:t>
      </w:r>
      <w:proofErr w:type="spellStart"/>
      <w:r>
        <w:rPr>
          <w:rFonts w:ascii="Times New Roman" w:hAnsi="Times New Roman"/>
          <w:lang w:val="en-US"/>
        </w:rPr>
        <w:t>условите</w:t>
      </w:r>
      <w:proofErr w:type="spellEnd"/>
      <w:r>
        <w:rPr>
          <w:rFonts w:ascii="Times New Roman" w:hAnsi="Times New Roman"/>
          <w:lang w:val="en-US"/>
        </w:rPr>
        <w:t xml:space="preserve"> </w:t>
      </w:r>
      <w:proofErr w:type="spellStart"/>
      <w:r>
        <w:rPr>
          <w:rFonts w:ascii="Times New Roman" w:hAnsi="Times New Roman"/>
          <w:lang w:val="en-US"/>
        </w:rPr>
        <w:t>што</w:t>
      </w:r>
      <w:proofErr w:type="spellEnd"/>
      <w:r>
        <w:rPr>
          <w:rFonts w:ascii="Times New Roman" w:hAnsi="Times New Roman"/>
          <w:lang w:val="en-US"/>
        </w:rPr>
        <w:t xml:space="preserve"> </w:t>
      </w:r>
      <w:proofErr w:type="spellStart"/>
      <w:r>
        <w:rPr>
          <w:rFonts w:ascii="Times New Roman" w:hAnsi="Times New Roman"/>
          <w:lang w:val="en-US"/>
        </w:rPr>
        <w:t>се</w:t>
      </w:r>
      <w:proofErr w:type="spellEnd"/>
      <w:r>
        <w:rPr>
          <w:rFonts w:ascii="Times New Roman" w:hAnsi="Times New Roman"/>
          <w:lang w:val="en-US"/>
        </w:rPr>
        <w:t xml:space="preserve"> </w:t>
      </w:r>
      <w:proofErr w:type="spellStart"/>
      <w:r>
        <w:rPr>
          <w:rFonts w:ascii="Times New Roman" w:hAnsi="Times New Roman"/>
          <w:lang w:val="en-US"/>
        </w:rPr>
        <w:t>дадени</w:t>
      </w:r>
      <w:proofErr w:type="spellEnd"/>
      <w:r>
        <w:rPr>
          <w:rFonts w:ascii="Times New Roman" w:hAnsi="Times New Roman"/>
          <w:lang w:val="en-US"/>
        </w:rPr>
        <w:t xml:space="preserve"> </w:t>
      </w:r>
      <w:proofErr w:type="spellStart"/>
      <w:r>
        <w:rPr>
          <w:rFonts w:ascii="Times New Roman" w:hAnsi="Times New Roman"/>
          <w:lang w:val="en-US"/>
        </w:rPr>
        <w:t>во</w:t>
      </w:r>
      <w:proofErr w:type="spellEnd"/>
      <w:r>
        <w:rPr>
          <w:rFonts w:ascii="Times New Roman" w:hAnsi="Times New Roman"/>
          <w:lang w:val="en-US"/>
        </w:rPr>
        <w:t xml:space="preserve"> </w:t>
      </w:r>
      <w:proofErr w:type="spellStart"/>
      <w:r>
        <w:rPr>
          <w:rFonts w:ascii="Times New Roman" w:hAnsi="Times New Roman"/>
          <w:lang w:val="en-US"/>
        </w:rPr>
        <w:t>објавата</w:t>
      </w:r>
      <w:proofErr w:type="spellEnd"/>
      <w:r>
        <w:rPr>
          <w:rFonts w:ascii="Times New Roman" w:hAnsi="Times New Roman"/>
          <w:lang w:val="en-US"/>
        </w:rPr>
        <w:t>;</w:t>
      </w:r>
      <w:r>
        <w:rPr>
          <w:rFonts w:ascii="Times New Roman" w:hAnsi="Times New Roman"/>
        </w:rPr>
        <w:t xml:space="preserve"> дадена во прилог на огласот</w:t>
      </w:r>
    </w:p>
    <w:p w:rsidR="00900EA4" w:rsidRPr="00EF7837" w:rsidRDefault="00900EA4" w:rsidP="00900EA4">
      <w:pPr>
        <w:numPr>
          <w:ilvl w:val="0"/>
          <w:numId w:val="6"/>
        </w:numPr>
        <w:spacing w:after="0" w:line="240" w:lineRule="auto"/>
        <w:jc w:val="both"/>
        <w:rPr>
          <w:rFonts w:ascii="Times New Roman" w:hAnsi="Times New Roman"/>
          <w:lang w:val="en-US"/>
        </w:rPr>
      </w:pPr>
      <w:r w:rsidRPr="00EF7837">
        <w:rPr>
          <w:rFonts w:ascii="Times New Roman" w:hAnsi="Times New Roman"/>
        </w:rPr>
        <w:t>Изјава за давање согласност за користење и обработка на личните податоци</w:t>
      </w:r>
    </w:p>
    <w:p w:rsidR="00900EA4" w:rsidRDefault="00900EA4" w:rsidP="00900EA4">
      <w:pPr>
        <w:numPr>
          <w:ilvl w:val="0"/>
          <w:numId w:val="6"/>
        </w:numPr>
        <w:spacing w:after="0" w:line="240" w:lineRule="auto"/>
        <w:jc w:val="both"/>
        <w:rPr>
          <w:rFonts w:ascii="Times New Roman" w:hAnsi="Times New Roman"/>
          <w:b/>
          <w:lang w:val="en-US"/>
        </w:rPr>
      </w:pPr>
      <w:proofErr w:type="spellStart"/>
      <w:r>
        <w:rPr>
          <w:rFonts w:ascii="Times New Roman" w:hAnsi="Times New Roman"/>
          <w:lang w:val="en-US"/>
        </w:rPr>
        <w:t>Банкарска</w:t>
      </w:r>
      <w:proofErr w:type="spellEnd"/>
      <w:r>
        <w:rPr>
          <w:rFonts w:ascii="Times New Roman" w:hAnsi="Times New Roman"/>
          <w:lang w:val="en-US"/>
        </w:rPr>
        <w:t xml:space="preserve"> </w:t>
      </w:r>
      <w:proofErr w:type="spellStart"/>
      <w:r>
        <w:rPr>
          <w:rFonts w:ascii="Times New Roman" w:hAnsi="Times New Roman"/>
          <w:lang w:val="en-US"/>
        </w:rPr>
        <w:t>гаранција</w:t>
      </w:r>
      <w:proofErr w:type="spellEnd"/>
      <w:r>
        <w:rPr>
          <w:rFonts w:ascii="Times New Roman" w:hAnsi="Times New Roman"/>
          <w:lang w:val="en-US"/>
        </w:rPr>
        <w:t xml:space="preserve"> </w:t>
      </w:r>
      <w:proofErr w:type="spellStart"/>
      <w:r>
        <w:rPr>
          <w:rFonts w:ascii="Times New Roman" w:hAnsi="Times New Roman"/>
          <w:lang w:val="en-US"/>
        </w:rPr>
        <w:t>за</w:t>
      </w:r>
      <w:proofErr w:type="spellEnd"/>
      <w:r>
        <w:rPr>
          <w:rFonts w:ascii="Times New Roman" w:hAnsi="Times New Roman"/>
          <w:lang w:val="en-US"/>
        </w:rPr>
        <w:t xml:space="preserve"> </w:t>
      </w:r>
      <w:proofErr w:type="spellStart"/>
      <w:r>
        <w:rPr>
          <w:rFonts w:ascii="Times New Roman" w:hAnsi="Times New Roman"/>
          <w:lang w:val="en-US"/>
        </w:rPr>
        <w:t>сериозност</w:t>
      </w:r>
      <w:proofErr w:type="spellEnd"/>
      <w:r>
        <w:rPr>
          <w:rFonts w:ascii="Times New Roman" w:hAnsi="Times New Roman"/>
          <w:lang w:val="en-US"/>
        </w:rPr>
        <w:t xml:space="preserve"> </w:t>
      </w:r>
      <w:proofErr w:type="spellStart"/>
      <w:r>
        <w:rPr>
          <w:rFonts w:ascii="Times New Roman" w:hAnsi="Times New Roman"/>
          <w:lang w:val="en-US"/>
        </w:rPr>
        <w:t>во</w:t>
      </w:r>
      <w:proofErr w:type="spellEnd"/>
      <w:r>
        <w:rPr>
          <w:rFonts w:ascii="Times New Roman" w:hAnsi="Times New Roman"/>
          <w:lang w:val="en-US"/>
        </w:rPr>
        <w:t xml:space="preserve"> </w:t>
      </w:r>
      <w:proofErr w:type="spellStart"/>
      <w:r>
        <w:rPr>
          <w:rFonts w:ascii="Times New Roman" w:hAnsi="Times New Roman"/>
          <w:lang w:val="en-US"/>
        </w:rPr>
        <w:t>висина</w:t>
      </w:r>
      <w:proofErr w:type="spellEnd"/>
      <w:r>
        <w:rPr>
          <w:rFonts w:ascii="Times New Roman" w:hAnsi="Times New Roman"/>
          <w:lang w:val="en-US"/>
        </w:rPr>
        <w:t xml:space="preserve"> </w:t>
      </w:r>
      <w:proofErr w:type="spellStart"/>
      <w:r>
        <w:rPr>
          <w:rFonts w:ascii="Times New Roman" w:hAnsi="Times New Roman"/>
          <w:lang w:val="en-US"/>
        </w:rPr>
        <w:t>од</w:t>
      </w:r>
      <w:proofErr w:type="spellEnd"/>
      <w:r>
        <w:rPr>
          <w:rFonts w:ascii="Times New Roman" w:hAnsi="Times New Roman"/>
          <w:lang w:val="en-US"/>
        </w:rPr>
        <w:t xml:space="preserve"> 2% </w:t>
      </w:r>
      <w:proofErr w:type="spellStart"/>
      <w:r>
        <w:rPr>
          <w:rFonts w:ascii="Times New Roman" w:hAnsi="Times New Roman"/>
          <w:lang w:val="en-US"/>
        </w:rPr>
        <w:t>од</w:t>
      </w:r>
      <w:proofErr w:type="spellEnd"/>
      <w:r>
        <w:rPr>
          <w:rFonts w:ascii="Times New Roman" w:hAnsi="Times New Roman"/>
          <w:lang w:val="en-US"/>
        </w:rPr>
        <w:t xml:space="preserve"> </w:t>
      </w:r>
      <w:proofErr w:type="spellStart"/>
      <w:r>
        <w:rPr>
          <w:rFonts w:ascii="Times New Roman" w:hAnsi="Times New Roman"/>
          <w:lang w:val="en-US"/>
        </w:rPr>
        <w:t>проценетата</w:t>
      </w:r>
      <w:proofErr w:type="spellEnd"/>
      <w:r>
        <w:rPr>
          <w:rFonts w:ascii="Times New Roman" w:hAnsi="Times New Roman"/>
          <w:lang w:val="en-US"/>
        </w:rPr>
        <w:t xml:space="preserve"> </w:t>
      </w:r>
      <w:proofErr w:type="spellStart"/>
      <w:r>
        <w:rPr>
          <w:rFonts w:ascii="Times New Roman" w:hAnsi="Times New Roman"/>
          <w:lang w:val="en-US"/>
        </w:rPr>
        <w:t>вредност</w:t>
      </w:r>
      <w:proofErr w:type="spellEnd"/>
      <w:r>
        <w:rPr>
          <w:rFonts w:ascii="Times New Roman" w:hAnsi="Times New Roman"/>
          <w:lang w:val="en-US"/>
        </w:rPr>
        <w:t xml:space="preserve"> </w:t>
      </w:r>
      <w:proofErr w:type="spellStart"/>
      <w:r>
        <w:rPr>
          <w:rFonts w:ascii="Times New Roman" w:hAnsi="Times New Roman"/>
          <w:lang w:val="en-US"/>
        </w:rPr>
        <w:t>на</w:t>
      </w:r>
      <w:proofErr w:type="spellEnd"/>
      <w:r>
        <w:rPr>
          <w:rFonts w:ascii="Times New Roman" w:hAnsi="Times New Roman"/>
          <w:lang w:val="en-US"/>
        </w:rPr>
        <w:t xml:space="preserve"> </w:t>
      </w:r>
      <w:proofErr w:type="spellStart"/>
      <w:r>
        <w:rPr>
          <w:rFonts w:ascii="Times New Roman" w:hAnsi="Times New Roman"/>
          <w:lang w:val="en-US"/>
        </w:rPr>
        <w:t>недвижната</w:t>
      </w:r>
      <w:proofErr w:type="spellEnd"/>
      <w:r>
        <w:rPr>
          <w:rFonts w:ascii="Times New Roman" w:hAnsi="Times New Roman"/>
          <w:lang w:val="en-US"/>
        </w:rPr>
        <w:t xml:space="preserve"> </w:t>
      </w:r>
      <w:proofErr w:type="spellStart"/>
      <w:r>
        <w:rPr>
          <w:rFonts w:ascii="Times New Roman" w:hAnsi="Times New Roman"/>
          <w:lang w:val="en-US"/>
        </w:rPr>
        <w:t>ствар</w:t>
      </w:r>
      <w:proofErr w:type="spellEnd"/>
      <w:r>
        <w:rPr>
          <w:rFonts w:ascii="Times New Roman" w:hAnsi="Times New Roman"/>
          <w:lang w:val="en-US"/>
        </w:rPr>
        <w:t xml:space="preserve">, </w:t>
      </w:r>
      <w:proofErr w:type="spellStart"/>
      <w:r>
        <w:rPr>
          <w:rFonts w:ascii="Times New Roman" w:hAnsi="Times New Roman"/>
          <w:lang w:val="en-US"/>
        </w:rPr>
        <w:t>за</w:t>
      </w:r>
      <w:proofErr w:type="spellEnd"/>
      <w:r>
        <w:rPr>
          <w:rFonts w:ascii="Times New Roman" w:hAnsi="Times New Roman"/>
          <w:lang w:val="en-US"/>
        </w:rPr>
        <w:t xml:space="preserve"> </w:t>
      </w:r>
      <w:proofErr w:type="spellStart"/>
      <w:r>
        <w:rPr>
          <w:rFonts w:ascii="Times New Roman" w:hAnsi="Times New Roman"/>
          <w:lang w:val="en-US"/>
        </w:rPr>
        <w:t>учество</w:t>
      </w:r>
      <w:proofErr w:type="spellEnd"/>
      <w:r>
        <w:rPr>
          <w:rFonts w:ascii="Times New Roman" w:hAnsi="Times New Roman"/>
          <w:lang w:val="en-US"/>
        </w:rPr>
        <w:t xml:space="preserve"> </w:t>
      </w:r>
      <w:proofErr w:type="spellStart"/>
      <w:r>
        <w:rPr>
          <w:rFonts w:ascii="Times New Roman" w:hAnsi="Times New Roman"/>
          <w:lang w:val="en-US"/>
        </w:rPr>
        <w:t>на</w:t>
      </w:r>
      <w:proofErr w:type="spellEnd"/>
      <w:r>
        <w:rPr>
          <w:rFonts w:ascii="Times New Roman" w:hAnsi="Times New Roman"/>
          <w:lang w:val="en-US"/>
        </w:rPr>
        <w:t xml:space="preserve"> </w:t>
      </w:r>
      <w:proofErr w:type="spellStart"/>
      <w:r>
        <w:rPr>
          <w:rFonts w:ascii="Times New Roman" w:hAnsi="Times New Roman"/>
          <w:lang w:val="en-US"/>
        </w:rPr>
        <w:t>јавното</w:t>
      </w:r>
      <w:proofErr w:type="spellEnd"/>
      <w:r>
        <w:rPr>
          <w:rFonts w:ascii="Times New Roman" w:hAnsi="Times New Roman"/>
          <w:lang w:val="en-US"/>
        </w:rPr>
        <w:t xml:space="preserve"> </w:t>
      </w:r>
      <w:proofErr w:type="spellStart"/>
      <w:r>
        <w:rPr>
          <w:rFonts w:ascii="Times New Roman" w:hAnsi="Times New Roman"/>
          <w:lang w:val="en-US"/>
        </w:rPr>
        <w:t>наддавање</w:t>
      </w:r>
      <w:proofErr w:type="spellEnd"/>
      <w:r>
        <w:rPr>
          <w:rFonts w:ascii="Times New Roman" w:hAnsi="Times New Roman"/>
          <w:lang w:val="en-US"/>
        </w:rPr>
        <w:t>.</w:t>
      </w:r>
    </w:p>
    <w:p w:rsidR="00900EA4" w:rsidRDefault="00900EA4" w:rsidP="00900EA4">
      <w:pPr>
        <w:pStyle w:val="ListParagraph"/>
        <w:spacing w:after="0" w:line="240" w:lineRule="auto"/>
        <w:jc w:val="both"/>
        <w:rPr>
          <w:rFonts w:ascii="Times New Roman" w:hAnsi="Times New Roman"/>
          <w:sz w:val="21"/>
          <w:szCs w:val="21"/>
        </w:rPr>
      </w:pPr>
    </w:p>
    <w:p w:rsidR="00900EA4" w:rsidRDefault="00900EA4" w:rsidP="00900EA4">
      <w:pPr>
        <w:pStyle w:val="ListParagraph"/>
        <w:spacing w:after="0" w:line="240" w:lineRule="auto"/>
        <w:jc w:val="both"/>
        <w:rPr>
          <w:rFonts w:ascii="Times New Roman" w:hAnsi="Times New Roman"/>
          <w:sz w:val="21"/>
          <w:szCs w:val="21"/>
        </w:rPr>
      </w:pPr>
    </w:p>
    <w:p w:rsidR="00900EA4" w:rsidRDefault="00900EA4" w:rsidP="00900EA4">
      <w:pPr>
        <w:spacing w:after="0" w:line="240" w:lineRule="auto"/>
        <w:jc w:val="center"/>
        <w:rPr>
          <w:rFonts w:ascii="Times New Roman" w:hAnsi="Times New Roman"/>
          <w:sz w:val="21"/>
          <w:szCs w:val="21"/>
        </w:rPr>
      </w:pPr>
      <w:r>
        <w:rPr>
          <w:rFonts w:ascii="Times New Roman" w:hAnsi="Times New Roman"/>
          <w:b/>
          <w:sz w:val="21"/>
          <w:szCs w:val="21"/>
          <w:u w:val="single"/>
        </w:rPr>
        <w:t xml:space="preserve">Напомена: </w:t>
      </w:r>
      <w:r>
        <w:rPr>
          <w:rFonts w:ascii="Times New Roman" w:hAnsi="Times New Roman"/>
          <w:sz w:val="21"/>
          <w:szCs w:val="21"/>
          <w:u w:val="single"/>
        </w:rPr>
        <w:t>Пријавите кои што нема да бидат комплетирани со овие докази нема да учествуваат во наддавањето за што ќе бидат известени по електронски пат.</w:t>
      </w:r>
    </w:p>
    <w:p w:rsidR="00900EA4" w:rsidRDefault="00900EA4" w:rsidP="00900EA4">
      <w:pPr>
        <w:spacing w:after="0" w:line="240" w:lineRule="auto"/>
        <w:jc w:val="both"/>
        <w:rPr>
          <w:rFonts w:ascii="Times New Roman" w:hAnsi="Times New Roman"/>
          <w:sz w:val="21"/>
          <w:szCs w:val="21"/>
        </w:rPr>
      </w:pPr>
    </w:p>
    <w:p w:rsidR="00900EA4" w:rsidRPr="004B33CF" w:rsidRDefault="00900EA4" w:rsidP="00900EA4">
      <w:pPr>
        <w:pStyle w:val="ListParagraph"/>
        <w:numPr>
          <w:ilvl w:val="0"/>
          <w:numId w:val="1"/>
        </w:numPr>
        <w:spacing w:after="0" w:line="240" w:lineRule="auto"/>
        <w:rPr>
          <w:rFonts w:ascii="Times New Roman" w:hAnsi="Times New Roman"/>
          <w:b/>
          <w:sz w:val="21"/>
          <w:szCs w:val="21"/>
        </w:rPr>
      </w:pPr>
      <w:r w:rsidRPr="004B33CF">
        <w:rPr>
          <w:rFonts w:ascii="Times New Roman" w:hAnsi="Times New Roman"/>
          <w:b/>
          <w:sz w:val="21"/>
          <w:szCs w:val="21"/>
        </w:rPr>
        <w:t xml:space="preserve">РОК НА ТРАЕЊЕ НА ОБЈАВАТА </w:t>
      </w:r>
    </w:p>
    <w:p w:rsidR="00900EA4" w:rsidRPr="004B33CF" w:rsidRDefault="00900EA4" w:rsidP="00900EA4">
      <w:pPr>
        <w:pStyle w:val="NoSpacing"/>
        <w:rPr>
          <w:rFonts w:ascii="Times New Roman" w:hAnsi="Times New Roman"/>
          <w:b/>
          <w:sz w:val="21"/>
          <w:szCs w:val="21"/>
        </w:rPr>
      </w:pPr>
      <w:r w:rsidRPr="004B33CF">
        <w:rPr>
          <w:rFonts w:ascii="Times New Roman" w:hAnsi="Times New Roman"/>
          <w:sz w:val="21"/>
          <w:szCs w:val="21"/>
        </w:rPr>
        <w:t>Оваа објава почнува да тече од ден</w:t>
      </w:r>
      <w:r w:rsidR="00CD0D36" w:rsidRPr="004B33CF">
        <w:rPr>
          <w:rFonts w:ascii="Times New Roman" w:hAnsi="Times New Roman"/>
          <w:sz w:val="21"/>
          <w:szCs w:val="21"/>
        </w:rPr>
        <w:t xml:space="preserve">от на објавување на објавата на </w:t>
      </w:r>
      <w:r w:rsidR="00CD0D36" w:rsidRPr="004B33CF">
        <w:rPr>
          <w:rFonts w:ascii="Times New Roman" w:hAnsi="Times New Roman"/>
          <w:color w:val="FF0000"/>
          <w:sz w:val="21"/>
          <w:szCs w:val="21"/>
        </w:rPr>
        <w:t>веб страна на Општина Охрид</w:t>
      </w:r>
      <w:r w:rsidRPr="004B33CF">
        <w:rPr>
          <w:rFonts w:ascii="Times New Roman" w:hAnsi="Times New Roman"/>
          <w:color w:val="FF0000"/>
          <w:sz w:val="21"/>
          <w:szCs w:val="21"/>
        </w:rPr>
        <w:t xml:space="preserve">  </w:t>
      </w:r>
      <w:r w:rsidRPr="004B33CF">
        <w:rPr>
          <w:rFonts w:ascii="Times New Roman" w:hAnsi="Times New Roman"/>
          <w:sz w:val="21"/>
          <w:szCs w:val="21"/>
          <w:u w:val="single"/>
        </w:rPr>
        <w:t xml:space="preserve">и трае </w:t>
      </w:r>
      <w:r w:rsidRPr="004B33CF">
        <w:rPr>
          <w:rFonts w:ascii="Times New Roman" w:hAnsi="Times New Roman"/>
          <w:b/>
          <w:sz w:val="21"/>
          <w:szCs w:val="21"/>
          <w:u w:val="single"/>
        </w:rPr>
        <w:t xml:space="preserve">до </w:t>
      </w:r>
      <w:r w:rsidR="00F446D7" w:rsidRPr="004B33CF">
        <w:rPr>
          <w:rFonts w:ascii="Times New Roman" w:hAnsi="Times New Roman"/>
          <w:b/>
          <w:sz w:val="21"/>
          <w:szCs w:val="21"/>
          <w:u w:val="single"/>
          <w:lang w:val="en-US"/>
        </w:rPr>
        <w:t>2</w:t>
      </w:r>
      <w:r w:rsidR="00362726" w:rsidRPr="004B33CF">
        <w:rPr>
          <w:rFonts w:ascii="Times New Roman" w:hAnsi="Times New Roman"/>
          <w:b/>
          <w:sz w:val="21"/>
          <w:szCs w:val="21"/>
          <w:u w:val="single"/>
        </w:rPr>
        <w:t>2</w:t>
      </w:r>
      <w:r w:rsidRPr="004B33CF">
        <w:rPr>
          <w:rFonts w:ascii="Times New Roman" w:hAnsi="Times New Roman"/>
          <w:b/>
          <w:sz w:val="21"/>
          <w:szCs w:val="21"/>
          <w:u w:val="single"/>
        </w:rPr>
        <w:t>.</w:t>
      </w:r>
      <w:r w:rsidR="00F446D7" w:rsidRPr="004B33CF">
        <w:rPr>
          <w:rFonts w:ascii="Times New Roman" w:hAnsi="Times New Roman"/>
          <w:b/>
          <w:sz w:val="21"/>
          <w:szCs w:val="21"/>
          <w:u w:val="single"/>
          <w:lang w:val="en-US"/>
        </w:rPr>
        <w:t>11</w:t>
      </w:r>
      <w:r w:rsidRPr="004B33CF">
        <w:rPr>
          <w:rFonts w:ascii="Times New Roman" w:hAnsi="Times New Roman"/>
          <w:b/>
          <w:sz w:val="21"/>
          <w:szCs w:val="21"/>
          <w:u w:val="single"/>
        </w:rPr>
        <w:t>.201</w:t>
      </w:r>
      <w:r w:rsidR="00F446D7" w:rsidRPr="004B33CF">
        <w:rPr>
          <w:rFonts w:ascii="Times New Roman" w:hAnsi="Times New Roman"/>
          <w:b/>
          <w:sz w:val="21"/>
          <w:szCs w:val="21"/>
          <w:u w:val="single"/>
          <w:lang w:val="en-US"/>
        </w:rPr>
        <w:t>9</w:t>
      </w:r>
      <w:r w:rsidRPr="004B33CF">
        <w:rPr>
          <w:rFonts w:ascii="Times New Roman" w:hAnsi="Times New Roman"/>
          <w:b/>
          <w:sz w:val="21"/>
          <w:szCs w:val="21"/>
          <w:u w:val="single"/>
        </w:rPr>
        <w:t xml:space="preserve"> година</w:t>
      </w:r>
      <w:r w:rsidRPr="004B33CF">
        <w:rPr>
          <w:rFonts w:ascii="Times New Roman" w:hAnsi="Times New Roman"/>
          <w:b/>
          <w:sz w:val="21"/>
          <w:szCs w:val="21"/>
        </w:rPr>
        <w:t>.</w:t>
      </w:r>
    </w:p>
    <w:p w:rsidR="00900EA4" w:rsidRPr="004B33CF" w:rsidRDefault="00900EA4" w:rsidP="00900EA4">
      <w:pPr>
        <w:pStyle w:val="NoSpacing"/>
        <w:rPr>
          <w:rFonts w:ascii="Times New Roman" w:hAnsi="Times New Roman"/>
          <w:color w:val="FF0000"/>
          <w:sz w:val="21"/>
          <w:szCs w:val="21"/>
          <w:lang w:val="en-GB"/>
        </w:rPr>
      </w:pPr>
      <w:r w:rsidRPr="004B33CF">
        <w:rPr>
          <w:rFonts w:ascii="Times New Roman" w:hAnsi="Times New Roman"/>
          <w:sz w:val="21"/>
          <w:szCs w:val="21"/>
        </w:rPr>
        <w:t>Електронското јавно наддавање ќе се оддржи на интернет страницата</w:t>
      </w:r>
      <w:r w:rsidRPr="004B33CF">
        <w:rPr>
          <w:rFonts w:ascii="Times New Roman" w:hAnsi="Times New Roman"/>
          <w:sz w:val="21"/>
          <w:szCs w:val="21"/>
          <w:lang w:val="en-US"/>
        </w:rPr>
        <w:t xml:space="preserve"> </w:t>
      </w:r>
      <w:hyperlink r:id="rId7" w:history="1">
        <w:r w:rsidR="00B711AC" w:rsidRPr="004B33CF">
          <w:rPr>
            <w:rStyle w:val="Hyperlink"/>
            <w:rFonts w:ascii="Times New Roman" w:hAnsi="Times New Roman"/>
            <w:color w:val="FF0000"/>
            <w:sz w:val="21"/>
            <w:szCs w:val="21"/>
            <w:lang w:val="en-US"/>
          </w:rPr>
          <w:t>www.e</w:t>
        </w:r>
        <w:r w:rsidR="00B711AC" w:rsidRPr="004B33CF">
          <w:rPr>
            <w:rStyle w:val="Hyperlink"/>
            <w:rFonts w:ascii="Times New Roman" w:hAnsi="Times New Roman"/>
            <w:color w:val="FF0000"/>
            <w:sz w:val="21"/>
            <w:szCs w:val="21"/>
          </w:rPr>
          <w:t>-</w:t>
        </w:r>
        <w:proofErr w:type="spellStart"/>
        <w:r w:rsidR="00B711AC" w:rsidRPr="004B33CF">
          <w:rPr>
            <w:rStyle w:val="Hyperlink"/>
            <w:rFonts w:ascii="Times New Roman" w:hAnsi="Times New Roman"/>
            <w:color w:val="FF0000"/>
            <w:sz w:val="21"/>
            <w:szCs w:val="21"/>
            <w:lang w:val="en-GB"/>
          </w:rPr>
          <w:t>stvari</w:t>
        </w:r>
        <w:proofErr w:type="spellEnd"/>
        <w:r w:rsidR="00B711AC" w:rsidRPr="004B33CF">
          <w:rPr>
            <w:rStyle w:val="Hyperlink"/>
            <w:rFonts w:ascii="Times New Roman" w:hAnsi="Times New Roman"/>
            <w:color w:val="FF0000"/>
            <w:sz w:val="21"/>
            <w:szCs w:val="21"/>
            <w:lang w:val="en-US"/>
          </w:rPr>
          <w:t>.m</w:t>
        </w:r>
      </w:hyperlink>
      <w:r w:rsidRPr="004B33CF">
        <w:rPr>
          <w:rFonts w:ascii="Times New Roman" w:hAnsi="Times New Roman"/>
          <w:color w:val="FF0000"/>
          <w:sz w:val="21"/>
          <w:szCs w:val="21"/>
          <w:lang w:val="en-GB"/>
        </w:rPr>
        <w:t>k</w:t>
      </w:r>
    </w:p>
    <w:p w:rsidR="00B711AC" w:rsidRPr="004B33CF" w:rsidRDefault="00900EA4" w:rsidP="00B711AC">
      <w:pPr>
        <w:pStyle w:val="NoSpacing"/>
        <w:rPr>
          <w:rFonts w:ascii="Times New Roman" w:hAnsi="Times New Roman"/>
          <w:b/>
          <w:sz w:val="21"/>
          <w:szCs w:val="21"/>
          <w:lang w:val="en-US"/>
        </w:rPr>
      </w:pPr>
      <w:r w:rsidRPr="004B33CF">
        <w:rPr>
          <w:rFonts w:ascii="Times New Roman" w:hAnsi="Times New Roman"/>
          <w:sz w:val="21"/>
          <w:szCs w:val="21"/>
        </w:rPr>
        <w:t xml:space="preserve">елктронското јавно наддавање ќе започне на ден </w:t>
      </w:r>
      <w:r w:rsidR="00F446D7" w:rsidRPr="004B33CF">
        <w:rPr>
          <w:rFonts w:ascii="Times New Roman" w:hAnsi="Times New Roman"/>
          <w:b/>
          <w:color w:val="FF0000"/>
          <w:sz w:val="21"/>
          <w:szCs w:val="21"/>
          <w:u w:val="single"/>
          <w:lang w:val="en-US"/>
        </w:rPr>
        <w:t>2</w:t>
      </w:r>
      <w:r w:rsidR="004B33CF" w:rsidRPr="004B33CF">
        <w:rPr>
          <w:rFonts w:ascii="Times New Roman" w:hAnsi="Times New Roman"/>
          <w:b/>
          <w:color w:val="FF0000"/>
          <w:sz w:val="21"/>
          <w:szCs w:val="21"/>
          <w:u w:val="single"/>
          <w:lang w:val="en-US"/>
        </w:rPr>
        <w:t>5</w:t>
      </w:r>
      <w:r w:rsidR="00362726" w:rsidRPr="004B33CF">
        <w:rPr>
          <w:rFonts w:ascii="Times New Roman" w:hAnsi="Times New Roman"/>
          <w:b/>
          <w:color w:val="FF0000"/>
          <w:sz w:val="21"/>
          <w:szCs w:val="21"/>
          <w:u w:val="single"/>
        </w:rPr>
        <w:t>.</w:t>
      </w:r>
      <w:r w:rsidR="00F446D7" w:rsidRPr="004B33CF">
        <w:rPr>
          <w:rFonts w:ascii="Times New Roman" w:hAnsi="Times New Roman"/>
          <w:b/>
          <w:color w:val="FF0000"/>
          <w:sz w:val="21"/>
          <w:szCs w:val="21"/>
          <w:u w:val="single"/>
          <w:lang w:val="en-US"/>
        </w:rPr>
        <w:t>1</w:t>
      </w:r>
      <w:r w:rsidR="004B33CF" w:rsidRPr="004B33CF">
        <w:rPr>
          <w:rFonts w:ascii="Times New Roman" w:hAnsi="Times New Roman"/>
          <w:b/>
          <w:color w:val="FF0000"/>
          <w:sz w:val="21"/>
          <w:szCs w:val="21"/>
          <w:u w:val="single"/>
          <w:lang w:val="en-US"/>
        </w:rPr>
        <w:t>1</w:t>
      </w:r>
      <w:r w:rsidRPr="004B33CF">
        <w:rPr>
          <w:rFonts w:ascii="Times New Roman" w:hAnsi="Times New Roman"/>
          <w:b/>
          <w:color w:val="FF0000"/>
          <w:sz w:val="21"/>
          <w:szCs w:val="21"/>
          <w:u w:val="single"/>
        </w:rPr>
        <w:t>.201</w:t>
      </w:r>
      <w:r w:rsidR="00F446D7" w:rsidRPr="004B33CF">
        <w:rPr>
          <w:rFonts w:ascii="Times New Roman" w:hAnsi="Times New Roman"/>
          <w:b/>
          <w:color w:val="FF0000"/>
          <w:sz w:val="21"/>
          <w:szCs w:val="21"/>
          <w:u w:val="single"/>
          <w:lang w:val="en-US"/>
        </w:rPr>
        <w:t>9</w:t>
      </w:r>
      <w:r w:rsidRPr="004B33CF">
        <w:rPr>
          <w:rFonts w:ascii="Times New Roman" w:hAnsi="Times New Roman"/>
          <w:b/>
          <w:color w:val="FF0000"/>
          <w:sz w:val="21"/>
          <w:szCs w:val="21"/>
          <w:u w:val="single"/>
        </w:rPr>
        <w:t xml:space="preserve"> година со почеток во </w:t>
      </w:r>
      <w:r w:rsidR="00F446D7" w:rsidRPr="004B33CF">
        <w:rPr>
          <w:rFonts w:ascii="Times New Roman" w:hAnsi="Times New Roman"/>
          <w:b/>
          <w:color w:val="FF0000"/>
          <w:sz w:val="21"/>
          <w:szCs w:val="21"/>
          <w:u w:val="single"/>
          <w:lang w:val="en-US"/>
        </w:rPr>
        <w:t>09:30</w:t>
      </w:r>
      <w:r w:rsidRPr="004B33CF">
        <w:rPr>
          <w:rFonts w:ascii="Times New Roman" w:hAnsi="Times New Roman"/>
          <w:b/>
          <w:color w:val="FF0000"/>
          <w:sz w:val="21"/>
          <w:szCs w:val="21"/>
          <w:u w:val="single"/>
        </w:rPr>
        <w:t xml:space="preserve"> часот</w:t>
      </w:r>
      <w:r w:rsidR="00B711AC" w:rsidRPr="004B33CF">
        <w:rPr>
          <w:rFonts w:ascii="Times New Roman" w:hAnsi="Times New Roman"/>
          <w:color w:val="FF0000"/>
          <w:sz w:val="21"/>
          <w:szCs w:val="21"/>
        </w:rPr>
        <w:t xml:space="preserve"> </w:t>
      </w:r>
      <w:r w:rsidR="00362726" w:rsidRPr="004B33CF">
        <w:rPr>
          <w:rFonts w:ascii="Times New Roman" w:hAnsi="Times New Roman"/>
          <w:sz w:val="21"/>
          <w:szCs w:val="21"/>
        </w:rPr>
        <w:t xml:space="preserve">за деловен простор под бр 1 </w:t>
      </w:r>
      <w:r w:rsidR="00F446D7" w:rsidRPr="004B33CF">
        <w:rPr>
          <w:rFonts w:ascii="Times New Roman" w:hAnsi="Times New Roman"/>
          <w:sz w:val="21"/>
          <w:szCs w:val="21"/>
          <w:lang w:val="en-US"/>
        </w:rPr>
        <w:t xml:space="preserve">a </w:t>
      </w:r>
      <w:r w:rsidR="00362726" w:rsidRPr="004B33CF">
        <w:rPr>
          <w:rFonts w:ascii="Times New Roman" w:hAnsi="Times New Roman"/>
          <w:sz w:val="21"/>
          <w:szCs w:val="21"/>
        </w:rPr>
        <w:t xml:space="preserve"> </w:t>
      </w:r>
      <w:r w:rsidR="00B711AC" w:rsidRPr="004B33CF">
        <w:rPr>
          <w:rFonts w:ascii="Times New Roman" w:hAnsi="Times New Roman"/>
          <w:sz w:val="21"/>
          <w:szCs w:val="21"/>
        </w:rPr>
        <w:t xml:space="preserve">на ден </w:t>
      </w:r>
      <w:r w:rsidR="00F446D7" w:rsidRPr="004B33CF">
        <w:rPr>
          <w:rFonts w:ascii="Times New Roman" w:hAnsi="Times New Roman"/>
          <w:b/>
          <w:color w:val="FF0000"/>
          <w:sz w:val="21"/>
          <w:szCs w:val="21"/>
          <w:u w:val="single"/>
          <w:lang w:val="en-US"/>
        </w:rPr>
        <w:t>25</w:t>
      </w:r>
      <w:r w:rsidR="00362726" w:rsidRPr="004B33CF">
        <w:rPr>
          <w:rFonts w:ascii="Times New Roman" w:hAnsi="Times New Roman"/>
          <w:b/>
          <w:color w:val="FF0000"/>
          <w:sz w:val="21"/>
          <w:szCs w:val="21"/>
          <w:u w:val="single"/>
        </w:rPr>
        <w:t>.</w:t>
      </w:r>
      <w:r w:rsidR="00F446D7" w:rsidRPr="004B33CF">
        <w:rPr>
          <w:rFonts w:ascii="Times New Roman" w:hAnsi="Times New Roman"/>
          <w:b/>
          <w:color w:val="FF0000"/>
          <w:sz w:val="21"/>
          <w:szCs w:val="21"/>
          <w:u w:val="single"/>
          <w:lang w:val="en-US"/>
        </w:rPr>
        <w:t>11</w:t>
      </w:r>
      <w:r w:rsidR="00B711AC" w:rsidRPr="004B33CF">
        <w:rPr>
          <w:rFonts w:ascii="Times New Roman" w:hAnsi="Times New Roman"/>
          <w:b/>
          <w:color w:val="FF0000"/>
          <w:sz w:val="21"/>
          <w:szCs w:val="21"/>
          <w:u w:val="single"/>
        </w:rPr>
        <w:t>.201</w:t>
      </w:r>
      <w:r w:rsidR="00F446D7" w:rsidRPr="004B33CF">
        <w:rPr>
          <w:rFonts w:ascii="Times New Roman" w:hAnsi="Times New Roman"/>
          <w:b/>
          <w:color w:val="FF0000"/>
          <w:sz w:val="21"/>
          <w:szCs w:val="21"/>
          <w:u w:val="single"/>
          <w:lang w:val="en-US"/>
        </w:rPr>
        <w:t>9</w:t>
      </w:r>
      <w:r w:rsidR="00B711AC" w:rsidRPr="004B33CF">
        <w:rPr>
          <w:rFonts w:ascii="Times New Roman" w:hAnsi="Times New Roman"/>
          <w:b/>
          <w:color w:val="FF0000"/>
          <w:sz w:val="21"/>
          <w:szCs w:val="21"/>
          <w:u w:val="single"/>
        </w:rPr>
        <w:t xml:space="preserve"> година со почеток во </w:t>
      </w:r>
      <w:r w:rsidR="00F446D7" w:rsidRPr="004B33CF">
        <w:rPr>
          <w:rFonts w:ascii="Times New Roman" w:hAnsi="Times New Roman"/>
          <w:b/>
          <w:color w:val="FF0000"/>
          <w:sz w:val="21"/>
          <w:szCs w:val="21"/>
          <w:u w:val="single"/>
          <w:lang w:val="en-US"/>
        </w:rPr>
        <w:t>10</w:t>
      </w:r>
      <w:r w:rsidR="00B711AC" w:rsidRPr="004B33CF">
        <w:rPr>
          <w:rFonts w:ascii="Times New Roman" w:hAnsi="Times New Roman"/>
          <w:b/>
          <w:color w:val="FF0000"/>
          <w:sz w:val="21"/>
          <w:szCs w:val="21"/>
          <w:u w:val="single"/>
        </w:rPr>
        <w:t>,30 часот</w:t>
      </w:r>
      <w:r w:rsidR="00B711AC" w:rsidRPr="004B33CF">
        <w:rPr>
          <w:rFonts w:ascii="Times New Roman" w:hAnsi="Times New Roman"/>
          <w:color w:val="FF0000"/>
          <w:sz w:val="21"/>
          <w:szCs w:val="21"/>
        </w:rPr>
        <w:t xml:space="preserve"> </w:t>
      </w:r>
      <w:r w:rsidR="00B711AC" w:rsidRPr="004B33CF">
        <w:rPr>
          <w:rFonts w:ascii="Times New Roman" w:hAnsi="Times New Roman"/>
          <w:sz w:val="21"/>
          <w:szCs w:val="21"/>
        </w:rPr>
        <w:t>за деловен простор под бр 2</w:t>
      </w:r>
      <w:r w:rsidR="00F446D7" w:rsidRPr="004B33CF">
        <w:rPr>
          <w:rFonts w:ascii="Times New Roman" w:hAnsi="Times New Roman"/>
          <w:sz w:val="21"/>
          <w:szCs w:val="21"/>
          <w:lang w:val="en-US"/>
        </w:rPr>
        <w:t>.</w:t>
      </w:r>
    </w:p>
    <w:p w:rsidR="00900EA4" w:rsidRPr="004B33CF" w:rsidRDefault="00B711AC" w:rsidP="00900EA4">
      <w:pPr>
        <w:pStyle w:val="NoSpacing"/>
        <w:rPr>
          <w:rFonts w:ascii="Times New Roman" w:hAnsi="Times New Roman"/>
          <w:b/>
          <w:sz w:val="21"/>
          <w:szCs w:val="21"/>
        </w:rPr>
      </w:pPr>
      <w:r w:rsidRPr="004B33CF">
        <w:rPr>
          <w:rFonts w:ascii="Times New Roman" w:hAnsi="Times New Roman"/>
          <w:sz w:val="21"/>
          <w:szCs w:val="21"/>
        </w:rPr>
        <w:t xml:space="preserve"> .            </w:t>
      </w:r>
    </w:p>
    <w:p w:rsidR="00900EA4" w:rsidRPr="004B33CF" w:rsidRDefault="00900EA4" w:rsidP="00900EA4">
      <w:pPr>
        <w:pStyle w:val="NoSpacing"/>
        <w:ind w:right="-90"/>
        <w:jc w:val="both"/>
        <w:rPr>
          <w:rFonts w:ascii="Times New Roman" w:hAnsi="Times New Roman"/>
          <w:b/>
          <w:sz w:val="21"/>
          <w:szCs w:val="21"/>
        </w:rPr>
      </w:pPr>
    </w:p>
    <w:p w:rsidR="00900EA4" w:rsidRPr="004B33CF" w:rsidRDefault="00900EA4" w:rsidP="00900EA4">
      <w:pPr>
        <w:pStyle w:val="NoSpacing"/>
        <w:numPr>
          <w:ilvl w:val="0"/>
          <w:numId w:val="1"/>
        </w:numPr>
        <w:ind w:right="-720"/>
        <w:rPr>
          <w:rFonts w:ascii="Times New Roman" w:hAnsi="Times New Roman"/>
          <w:b/>
          <w:sz w:val="21"/>
          <w:szCs w:val="21"/>
        </w:rPr>
      </w:pPr>
      <w:r w:rsidRPr="004B33CF">
        <w:rPr>
          <w:rFonts w:ascii="Times New Roman" w:hAnsi="Times New Roman"/>
          <w:b/>
          <w:sz w:val="21"/>
          <w:szCs w:val="21"/>
        </w:rPr>
        <w:t>ПОЧЕТНА ЦЕНА НА МЕСЕЧНА ЗАКУПНИНА</w:t>
      </w:r>
    </w:p>
    <w:p w:rsidR="00900EA4" w:rsidRPr="004B33CF" w:rsidRDefault="00900EA4" w:rsidP="00900EA4">
      <w:pPr>
        <w:pStyle w:val="NoSpacing"/>
        <w:spacing w:line="276" w:lineRule="auto"/>
        <w:jc w:val="both"/>
        <w:rPr>
          <w:rFonts w:ascii="Times New Roman" w:hAnsi="Times New Roman"/>
          <w:sz w:val="21"/>
          <w:szCs w:val="21"/>
        </w:rPr>
      </w:pPr>
      <w:r w:rsidRPr="004B33CF">
        <w:rPr>
          <w:rFonts w:ascii="Times New Roman" w:hAnsi="Times New Roman"/>
          <w:sz w:val="21"/>
          <w:szCs w:val="21"/>
        </w:rPr>
        <w:t xml:space="preserve">Почетните цени на месечната закупнинаод објавата се дадени во табеларниот преглед во точката </w:t>
      </w:r>
      <w:r w:rsidRPr="004B33CF">
        <w:rPr>
          <w:rFonts w:ascii="Times New Roman" w:hAnsi="Times New Roman"/>
          <w:sz w:val="21"/>
          <w:szCs w:val="21"/>
          <w:lang w:val="en-US"/>
        </w:rPr>
        <w:t>I.</w:t>
      </w:r>
    </w:p>
    <w:p w:rsidR="00900EA4" w:rsidRPr="004B33CF" w:rsidRDefault="00900EA4" w:rsidP="00900EA4">
      <w:pPr>
        <w:pStyle w:val="NoSpacing"/>
        <w:ind w:right="-720"/>
        <w:rPr>
          <w:rFonts w:ascii="Times New Roman" w:hAnsi="Times New Roman"/>
          <w:sz w:val="21"/>
          <w:szCs w:val="21"/>
        </w:rPr>
      </w:pPr>
    </w:p>
    <w:p w:rsidR="00900EA4" w:rsidRPr="004B33CF" w:rsidRDefault="00900EA4" w:rsidP="00900EA4">
      <w:pPr>
        <w:pStyle w:val="ListParagraph"/>
        <w:numPr>
          <w:ilvl w:val="0"/>
          <w:numId w:val="1"/>
        </w:numPr>
        <w:spacing w:after="0" w:line="240" w:lineRule="auto"/>
        <w:rPr>
          <w:rFonts w:ascii="Times New Roman" w:hAnsi="Times New Roman"/>
          <w:b/>
          <w:sz w:val="21"/>
          <w:szCs w:val="21"/>
        </w:rPr>
      </w:pPr>
      <w:r w:rsidRPr="004B33CF">
        <w:rPr>
          <w:rFonts w:ascii="Times New Roman" w:hAnsi="Times New Roman"/>
          <w:b/>
          <w:sz w:val="21"/>
          <w:szCs w:val="21"/>
        </w:rPr>
        <w:t>РОК ЗА ПОДНЕСУВАЊЕ НА ПРИЈАВИ ЗА УЧЕСТВО</w:t>
      </w:r>
    </w:p>
    <w:p w:rsidR="00900EA4" w:rsidRPr="004B33CF" w:rsidRDefault="00900EA4" w:rsidP="00900EA4">
      <w:pPr>
        <w:pStyle w:val="ListParagraph"/>
        <w:spacing w:after="0" w:line="240" w:lineRule="auto"/>
        <w:ind w:left="0"/>
        <w:jc w:val="both"/>
        <w:rPr>
          <w:rFonts w:ascii="Times New Roman" w:hAnsi="Times New Roman"/>
          <w:sz w:val="21"/>
          <w:szCs w:val="21"/>
        </w:rPr>
      </w:pPr>
      <w:r w:rsidRPr="004B33CF">
        <w:rPr>
          <w:rFonts w:ascii="Times New Roman" w:hAnsi="Times New Roman"/>
          <w:sz w:val="21"/>
          <w:szCs w:val="21"/>
        </w:rPr>
        <w:t>Во согласност со чл.25 ст.2 и ст.3 од Законот за користење и располагање со стварите во државна сопственост и со стварите во општинска сопственост, Комисијата за располагање со недвижни и движни ствари рок за поднесување на пријави кој не е пократок од 10 календарски дена ниту подолг од 30 календарски дена, сметајќи од денот на објавувањето на објавата до денот на поднесувањето на пријавите и тоа:</w:t>
      </w:r>
    </w:p>
    <w:p w:rsidR="003B79A8" w:rsidRPr="00B711AC" w:rsidRDefault="00900EA4" w:rsidP="003B79A8">
      <w:pPr>
        <w:pStyle w:val="NoSpacing"/>
        <w:rPr>
          <w:rFonts w:ascii="Times New Roman" w:hAnsi="Times New Roman"/>
          <w:color w:val="FF0000"/>
          <w:sz w:val="21"/>
          <w:szCs w:val="21"/>
          <w:lang w:val="en-GB"/>
        </w:rPr>
      </w:pPr>
      <w:r w:rsidRPr="004B33CF">
        <w:rPr>
          <w:rFonts w:ascii="Times New Roman" w:hAnsi="Times New Roman"/>
          <w:b/>
          <w:sz w:val="21"/>
          <w:szCs w:val="21"/>
        </w:rPr>
        <w:t xml:space="preserve">Пријавите за учество на јавното наддавање се доставуваат најдоцна до </w:t>
      </w:r>
      <w:r w:rsidR="00F446D7" w:rsidRPr="004B33CF">
        <w:rPr>
          <w:rFonts w:ascii="Times New Roman" w:hAnsi="Times New Roman"/>
          <w:b/>
          <w:sz w:val="21"/>
          <w:szCs w:val="21"/>
          <w:lang w:val="en-US"/>
        </w:rPr>
        <w:t>2</w:t>
      </w:r>
      <w:r w:rsidR="00362726" w:rsidRPr="004B33CF">
        <w:rPr>
          <w:rFonts w:ascii="Times New Roman" w:hAnsi="Times New Roman"/>
          <w:b/>
          <w:sz w:val="21"/>
          <w:szCs w:val="21"/>
        </w:rPr>
        <w:t>2</w:t>
      </w:r>
      <w:r w:rsidRPr="004B33CF">
        <w:rPr>
          <w:rFonts w:ascii="Times New Roman" w:hAnsi="Times New Roman"/>
          <w:b/>
          <w:sz w:val="21"/>
          <w:szCs w:val="21"/>
        </w:rPr>
        <w:t>.</w:t>
      </w:r>
      <w:r w:rsidR="00F446D7" w:rsidRPr="004B33CF">
        <w:rPr>
          <w:rFonts w:ascii="Times New Roman" w:hAnsi="Times New Roman"/>
          <w:b/>
          <w:sz w:val="21"/>
          <w:szCs w:val="21"/>
          <w:lang w:val="en-US"/>
        </w:rPr>
        <w:t>11</w:t>
      </w:r>
      <w:r w:rsidR="00362726" w:rsidRPr="004B33CF">
        <w:rPr>
          <w:rFonts w:ascii="Times New Roman" w:hAnsi="Times New Roman"/>
          <w:b/>
          <w:sz w:val="21"/>
          <w:szCs w:val="21"/>
        </w:rPr>
        <w:t>.201</w:t>
      </w:r>
      <w:r w:rsidR="00F446D7" w:rsidRPr="004B33CF">
        <w:rPr>
          <w:rFonts w:ascii="Times New Roman" w:hAnsi="Times New Roman"/>
          <w:b/>
          <w:sz w:val="21"/>
          <w:szCs w:val="21"/>
          <w:lang w:val="en-US"/>
        </w:rPr>
        <w:t>9</w:t>
      </w:r>
      <w:r w:rsidR="00362726" w:rsidRPr="004B33CF">
        <w:rPr>
          <w:rFonts w:ascii="Times New Roman" w:hAnsi="Times New Roman"/>
          <w:b/>
          <w:sz w:val="21"/>
          <w:szCs w:val="21"/>
        </w:rPr>
        <w:t xml:space="preserve">  год.  до 15</w:t>
      </w:r>
      <w:r w:rsidRPr="004B33CF">
        <w:rPr>
          <w:rFonts w:ascii="Times New Roman" w:hAnsi="Times New Roman"/>
          <w:b/>
          <w:sz w:val="21"/>
          <w:szCs w:val="21"/>
        </w:rPr>
        <w:t>.00 часот,</w:t>
      </w:r>
      <w:r w:rsidRPr="004B33CF">
        <w:rPr>
          <w:rFonts w:ascii="Times New Roman" w:hAnsi="Times New Roman"/>
          <w:sz w:val="21"/>
          <w:szCs w:val="21"/>
        </w:rPr>
        <w:t xml:space="preserve"> </w:t>
      </w:r>
      <w:r w:rsidR="003B79A8" w:rsidRPr="004B33CF">
        <w:rPr>
          <w:rFonts w:ascii="Times New Roman" w:hAnsi="Times New Roman"/>
          <w:sz w:val="21"/>
          <w:szCs w:val="21"/>
        </w:rPr>
        <w:t xml:space="preserve">на </w:t>
      </w:r>
      <w:hyperlink r:id="rId8" w:history="1">
        <w:r w:rsidR="003B79A8" w:rsidRPr="004B33CF">
          <w:rPr>
            <w:rStyle w:val="Hyperlink"/>
            <w:rFonts w:ascii="Times New Roman" w:hAnsi="Times New Roman"/>
            <w:b/>
            <w:color w:val="auto"/>
            <w:sz w:val="21"/>
            <w:szCs w:val="21"/>
            <w:lang w:val="en-US"/>
          </w:rPr>
          <w:t>www.e</w:t>
        </w:r>
        <w:r w:rsidR="003B79A8" w:rsidRPr="004B33CF">
          <w:rPr>
            <w:rStyle w:val="Hyperlink"/>
            <w:rFonts w:ascii="Times New Roman" w:hAnsi="Times New Roman"/>
            <w:b/>
            <w:color w:val="auto"/>
            <w:sz w:val="21"/>
            <w:szCs w:val="21"/>
          </w:rPr>
          <w:t>-</w:t>
        </w:r>
        <w:proofErr w:type="spellStart"/>
        <w:r w:rsidR="003B79A8" w:rsidRPr="004B33CF">
          <w:rPr>
            <w:rStyle w:val="Hyperlink"/>
            <w:rFonts w:ascii="Times New Roman" w:hAnsi="Times New Roman"/>
            <w:b/>
            <w:color w:val="auto"/>
            <w:sz w:val="21"/>
            <w:szCs w:val="21"/>
            <w:lang w:val="en-GB"/>
          </w:rPr>
          <w:t>stvari</w:t>
        </w:r>
        <w:proofErr w:type="spellEnd"/>
        <w:r w:rsidR="003B79A8" w:rsidRPr="004B33CF">
          <w:rPr>
            <w:rStyle w:val="Hyperlink"/>
            <w:rFonts w:ascii="Times New Roman" w:hAnsi="Times New Roman"/>
            <w:b/>
            <w:color w:val="auto"/>
            <w:sz w:val="21"/>
            <w:szCs w:val="21"/>
            <w:lang w:val="en-US"/>
          </w:rPr>
          <w:t>.m</w:t>
        </w:r>
      </w:hyperlink>
      <w:r w:rsidR="003B79A8" w:rsidRPr="004B33CF">
        <w:rPr>
          <w:rFonts w:ascii="Times New Roman" w:hAnsi="Times New Roman"/>
          <w:b/>
          <w:sz w:val="21"/>
          <w:szCs w:val="21"/>
          <w:lang w:val="en-GB"/>
        </w:rPr>
        <w:t>k</w:t>
      </w:r>
    </w:p>
    <w:p w:rsidR="00900EA4" w:rsidRDefault="00900EA4" w:rsidP="003B79A8">
      <w:pPr>
        <w:spacing w:after="0" w:line="240" w:lineRule="auto"/>
        <w:ind w:firstLine="720"/>
        <w:jc w:val="both"/>
        <w:rPr>
          <w:rFonts w:ascii="Times New Roman" w:hAnsi="Times New Roman"/>
          <w:sz w:val="21"/>
          <w:szCs w:val="21"/>
        </w:rPr>
      </w:pPr>
    </w:p>
    <w:p w:rsidR="00900EA4" w:rsidRDefault="00900EA4" w:rsidP="00900EA4">
      <w:pPr>
        <w:pStyle w:val="NoSpacing"/>
        <w:jc w:val="both"/>
        <w:rPr>
          <w:rFonts w:ascii="Times New Roman" w:hAnsi="Times New Roman"/>
          <w:sz w:val="21"/>
          <w:szCs w:val="21"/>
        </w:rPr>
      </w:pPr>
      <w:r>
        <w:rPr>
          <w:rFonts w:ascii="Times New Roman" w:hAnsi="Times New Roman"/>
          <w:sz w:val="21"/>
          <w:szCs w:val="21"/>
        </w:rPr>
        <w:lastRenderedPageBreak/>
        <w:t>Понудувачите се лично одговорни за уредно и навремено поднесување на пријавите до крајниот рок за поднесување на пријави. Секоја пријава која е поднесена по истекот на крајниот рок за поднесување на пријави ќе се смета како задоцнета и ќе биде одбиена, односно нема да биде предмет на понатамошно разгледување и понудувачот нема да може да учествува во постапката.</w:t>
      </w:r>
    </w:p>
    <w:p w:rsidR="00900EA4" w:rsidRDefault="00900EA4" w:rsidP="00900EA4">
      <w:pPr>
        <w:pStyle w:val="NoSpacing"/>
        <w:rPr>
          <w:rFonts w:ascii="Times New Roman" w:hAnsi="Times New Roman"/>
          <w:sz w:val="21"/>
          <w:szCs w:val="21"/>
        </w:rPr>
      </w:pPr>
      <w:r>
        <w:rPr>
          <w:rFonts w:ascii="Times New Roman" w:hAnsi="Times New Roman"/>
          <w:sz w:val="21"/>
          <w:szCs w:val="21"/>
        </w:rPr>
        <w:t>Договорниот орган го задржува правото да направи измена и/или дополнување на оваа објава.</w:t>
      </w:r>
    </w:p>
    <w:p w:rsidR="00900EA4" w:rsidRDefault="00900EA4" w:rsidP="00900EA4">
      <w:pPr>
        <w:spacing w:after="0" w:line="240" w:lineRule="auto"/>
        <w:jc w:val="both"/>
        <w:rPr>
          <w:rFonts w:ascii="Times New Roman" w:hAnsi="Times New Roman"/>
          <w:sz w:val="21"/>
          <w:szCs w:val="21"/>
        </w:rPr>
      </w:pPr>
    </w:p>
    <w:p w:rsidR="00900EA4" w:rsidRDefault="00900EA4" w:rsidP="00900EA4">
      <w:pPr>
        <w:pStyle w:val="ListParagraph"/>
        <w:numPr>
          <w:ilvl w:val="0"/>
          <w:numId w:val="1"/>
        </w:numPr>
        <w:spacing w:after="0" w:line="240" w:lineRule="auto"/>
        <w:rPr>
          <w:rFonts w:ascii="Times New Roman" w:hAnsi="Times New Roman"/>
          <w:b/>
          <w:sz w:val="21"/>
          <w:szCs w:val="21"/>
        </w:rPr>
      </w:pPr>
      <w:r>
        <w:rPr>
          <w:rFonts w:ascii="Times New Roman" w:hAnsi="Times New Roman"/>
          <w:b/>
          <w:sz w:val="21"/>
          <w:szCs w:val="21"/>
        </w:rPr>
        <w:t>НАЧИН И ПОСТАПКА ЗА СПРОВЕДУВАЊЕ НА ЕЛЕКТРОНСКО ЈАВНО НАДДАВАЊЕ</w:t>
      </w:r>
    </w:p>
    <w:p w:rsidR="00900EA4" w:rsidRDefault="00900EA4" w:rsidP="00900EA4">
      <w:pPr>
        <w:pStyle w:val="NoSpacing"/>
        <w:jc w:val="both"/>
        <w:rPr>
          <w:rFonts w:ascii="Times New Roman" w:hAnsi="Times New Roman"/>
          <w:sz w:val="21"/>
          <w:szCs w:val="21"/>
        </w:rPr>
      </w:pPr>
      <w:r>
        <w:rPr>
          <w:rFonts w:ascii="Times New Roman" w:hAnsi="Times New Roman"/>
          <w:sz w:val="21"/>
          <w:szCs w:val="21"/>
        </w:rPr>
        <w:t>Постапката за електронско јавно наддавање ја спроведува Комисијата за располагање со недвижни и движни ствари. Комисијата по приемот на пријавите утврдува дали се доставени во определениот рок и дали се комплетирани согласно со условите во објавата по што ги известува подносителите на пријавите по електронски пат.</w:t>
      </w:r>
      <w:r>
        <w:rPr>
          <w:rFonts w:ascii="Times New Roman" w:hAnsi="Times New Roman"/>
          <w:sz w:val="21"/>
          <w:szCs w:val="21"/>
          <w:lang w:val="ru-RU"/>
        </w:rPr>
        <w:t xml:space="preserve"> </w:t>
      </w:r>
      <w:r>
        <w:rPr>
          <w:rFonts w:ascii="Times New Roman" w:hAnsi="Times New Roman"/>
          <w:sz w:val="21"/>
          <w:szCs w:val="21"/>
        </w:rPr>
        <w:t>Нa</w:t>
      </w:r>
      <w:r>
        <w:rPr>
          <w:rFonts w:ascii="Times New Roman" w:hAnsi="Times New Roman"/>
          <w:sz w:val="21"/>
          <w:szCs w:val="21"/>
          <w:lang w:val="ru-RU"/>
        </w:rPr>
        <w:t xml:space="preserve"> </w:t>
      </w:r>
      <w:r>
        <w:rPr>
          <w:rFonts w:ascii="Times New Roman" w:hAnsi="Times New Roman"/>
          <w:sz w:val="21"/>
          <w:szCs w:val="21"/>
        </w:rPr>
        <w:t>подносителите на пријавите кои се ко</w:t>
      </w:r>
      <w:r w:rsidR="00362726">
        <w:rPr>
          <w:rFonts w:ascii="Times New Roman" w:hAnsi="Times New Roman"/>
          <w:sz w:val="21"/>
          <w:szCs w:val="21"/>
        </w:rPr>
        <w:t xml:space="preserve">мплетни, комисијата најдоцна </w:t>
      </w:r>
      <w:r>
        <w:rPr>
          <w:rFonts w:ascii="Times New Roman" w:hAnsi="Times New Roman"/>
          <w:sz w:val="21"/>
          <w:szCs w:val="21"/>
        </w:rPr>
        <w:t xml:space="preserve"> 3 (три) дена пред денот на јавното надавање е им доставува корисничко име и шифра за учеството на јавното наддавање, а на подносителите на пријавите кои не доставиле комплетна документација им доставува известување со образложение дека нема да учествуваат на јавното наддавање. </w:t>
      </w:r>
    </w:p>
    <w:p w:rsidR="00900EA4" w:rsidRDefault="00900EA4" w:rsidP="00900EA4">
      <w:pPr>
        <w:pStyle w:val="NoSpacing"/>
        <w:jc w:val="both"/>
        <w:rPr>
          <w:rFonts w:ascii="Times New Roman" w:hAnsi="Times New Roman"/>
          <w:b/>
          <w:sz w:val="21"/>
          <w:szCs w:val="21"/>
          <w:lang w:val="en-US"/>
        </w:rPr>
      </w:pPr>
      <w:r>
        <w:rPr>
          <w:rFonts w:ascii="Times New Roman" w:hAnsi="Times New Roman"/>
          <w:sz w:val="21"/>
          <w:szCs w:val="21"/>
        </w:rPr>
        <w:t xml:space="preserve">  Јавното наддавање ќе се одржи доколку учесниците ги исполнуваат условите дадени во објавата. Јавното наддавање ќе се одржи, доколку по објавата се пријавил и само еден учесник кој ги исполнува условите дадени во објавата и ја нададе почетната цена. Јавното наддавање започнува со објавување на мњсњчната  почетна цена на закупнината и се спроведува по пат на наддавање од страна на учесниците. </w:t>
      </w:r>
      <w:r w:rsidRPr="00BD7D63">
        <w:rPr>
          <w:rFonts w:ascii="Times New Roman" w:hAnsi="Times New Roman"/>
          <w:sz w:val="21"/>
          <w:szCs w:val="21"/>
        </w:rPr>
        <w:t>Во првите десет минути од јавното наддавање учесниците можат да ја но зголемуваат цената на месечната закупнина. Јавното наддавање се смета за завршено во моментот на истекот на времето определено во објавата, при што доколку во истекот на последните три минути од определеното време за траење на јавното наддавање од страна на учесниците е дадена понуда, крајниот рок за завршување на јавното наддавање се продолжува за уште три минути, а ќе заврши кога за период од следните три минути нема нова дадена понуда. Јавното наддавање продолжува неограничено се додека во временски интервал од три  (3) минути има нова понуда.</w:t>
      </w:r>
      <w:r w:rsidRPr="00BD7D63">
        <w:rPr>
          <w:rFonts w:ascii="Times New Roman" w:hAnsi="Times New Roman"/>
          <w:b/>
          <w:sz w:val="21"/>
          <w:szCs w:val="21"/>
        </w:rPr>
        <w:t xml:space="preserve"> </w:t>
      </w:r>
    </w:p>
    <w:p w:rsidR="00900EA4" w:rsidRDefault="00900EA4" w:rsidP="00900EA4">
      <w:pPr>
        <w:pStyle w:val="NoSpacing"/>
        <w:ind w:firstLine="720"/>
        <w:jc w:val="both"/>
        <w:rPr>
          <w:rFonts w:ascii="Times New Roman" w:hAnsi="Times New Roman"/>
          <w:sz w:val="21"/>
          <w:szCs w:val="21"/>
        </w:rPr>
      </w:pPr>
      <w:r>
        <w:rPr>
          <w:rFonts w:ascii="Times New Roman" w:hAnsi="Times New Roman"/>
          <w:sz w:val="21"/>
          <w:szCs w:val="21"/>
          <w:lang w:val="en-US"/>
        </w:rPr>
        <w:t xml:space="preserve"> </w:t>
      </w:r>
      <w:r>
        <w:rPr>
          <w:rFonts w:ascii="Times New Roman" w:hAnsi="Times New Roman"/>
          <w:b/>
          <w:sz w:val="21"/>
          <w:szCs w:val="21"/>
        </w:rPr>
        <w:t>За најповолен понудувач се смета учесникот во јавното наддавање кој понудил последна цена која претставува највисока цена за месечна закупнина.</w:t>
      </w:r>
      <w:r>
        <w:rPr>
          <w:rFonts w:ascii="Times New Roman" w:hAnsi="Times New Roman"/>
          <w:sz w:val="21"/>
          <w:szCs w:val="21"/>
        </w:rPr>
        <w:t xml:space="preserve"> По завршувањето на јавното наддавање се изготвува записник за спроведеното јавно наддавање кој се доставува до сите учесници на електронското јавно наддавање.</w:t>
      </w:r>
    </w:p>
    <w:p w:rsidR="00900EA4" w:rsidRDefault="00900EA4" w:rsidP="00900EA4">
      <w:pPr>
        <w:spacing w:after="0" w:line="240" w:lineRule="auto"/>
        <w:ind w:firstLine="720"/>
        <w:jc w:val="both"/>
        <w:rPr>
          <w:rFonts w:ascii="Times New Roman" w:hAnsi="Times New Roman"/>
          <w:sz w:val="21"/>
          <w:szCs w:val="21"/>
        </w:rPr>
      </w:pPr>
      <w:r>
        <w:rPr>
          <w:rFonts w:ascii="Times New Roman" w:hAnsi="Times New Roman"/>
          <w:b/>
          <w:sz w:val="21"/>
          <w:szCs w:val="21"/>
          <w:u w:val="single"/>
        </w:rPr>
        <w:t xml:space="preserve">Најповолниот понудувач е должен во рок од 15 дена од приемот на писменото известување за избор да ја  уплати закупнината </w:t>
      </w:r>
      <w:r w:rsidRPr="00960ED3">
        <w:rPr>
          <w:rFonts w:ascii="Times New Roman" w:hAnsi="Times New Roman"/>
          <w:b/>
          <w:sz w:val="21"/>
          <w:szCs w:val="21"/>
          <w:u w:val="single"/>
        </w:rPr>
        <w:t xml:space="preserve">за </w:t>
      </w:r>
      <w:r w:rsidR="00960ED3" w:rsidRPr="00960ED3">
        <w:rPr>
          <w:rFonts w:ascii="Times New Roman" w:hAnsi="Times New Roman"/>
          <w:b/>
          <w:sz w:val="21"/>
          <w:szCs w:val="21"/>
          <w:u w:val="single"/>
        </w:rPr>
        <w:t>еден месец</w:t>
      </w:r>
      <w:r w:rsidRPr="00960ED3">
        <w:rPr>
          <w:rFonts w:ascii="Times New Roman" w:hAnsi="Times New Roman"/>
          <w:b/>
          <w:sz w:val="21"/>
          <w:szCs w:val="21"/>
          <w:u w:val="single"/>
        </w:rPr>
        <w:t xml:space="preserve"> </w:t>
      </w:r>
      <w:r w:rsidRPr="006D2882">
        <w:rPr>
          <w:rFonts w:ascii="Times New Roman" w:hAnsi="Times New Roman"/>
          <w:b/>
          <w:sz w:val="21"/>
          <w:szCs w:val="21"/>
          <w:u w:val="single"/>
        </w:rPr>
        <w:t>, врз основа на закупнината постигната на јавното наддавање</w:t>
      </w:r>
      <w:r>
        <w:rPr>
          <w:rFonts w:ascii="Times New Roman" w:hAnsi="Times New Roman"/>
          <w:sz w:val="21"/>
          <w:szCs w:val="21"/>
        </w:rPr>
        <w:t>, а доколку не ги уплати средствата во овој рок нема да се пристапи кон склучување на договор, банкарската гаранција ќе биде активирана и понудувачот во период од една година нема да може да учествува на секое идно наддавање за предметните недвижни ствари.</w:t>
      </w:r>
    </w:p>
    <w:p w:rsidR="00900EA4" w:rsidRDefault="00900EA4" w:rsidP="00900EA4">
      <w:pPr>
        <w:spacing w:after="0" w:line="240" w:lineRule="auto"/>
        <w:ind w:firstLine="720"/>
        <w:jc w:val="both"/>
        <w:rPr>
          <w:rFonts w:ascii="Times New Roman" w:hAnsi="Times New Roman"/>
          <w:sz w:val="21"/>
          <w:szCs w:val="21"/>
        </w:rPr>
      </w:pPr>
      <w:r>
        <w:rPr>
          <w:rFonts w:ascii="Times New Roman" w:hAnsi="Times New Roman"/>
          <w:sz w:val="21"/>
          <w:szCs w:val="21"/>
        </w:rPr>
        <w:t xml:space="preserve">На постигнатата конечна цена за месечната закупнина, дополнително ќе биде пресметан ДДВ, како обврска на закупецот. </w:t>
      </w:r>
    </w:p>
    <w:p w:rsidR="00900EA4" w:rsidRDefault="00900EA4" w:rsidP="00900EA4">
      <w:pPr>
        <w:pStyle w:val="NoSpacing"/>
        <w:ind w:firstLine="720"/>
        <w:jc w:val="both"/>
        <w:rPr>
          <w:rFonts w:ascii="Times New Roman" w:hAnsi="Times New Roman"/>
          <w:sz w:val="21"/>
          <w:szCs w:val="21"/>
        </w:rPr>
      </w:pPr>
      <w:r>
        <w:rPr>
          <w:rFonts w:ascii="Times New Roman" w:hAnsi="Times New Roman"/>
          <w:sz w:val="21"/>
          <w:szCs w:val="21"/>
        </w:rPr>
        <w:t xml:space="preserve">По завршувањето на постапката за јавно наддавање, </w:t>
      </w:r>
      <w:r>
        <w:rPr>
          <w:rFonts w:ascii="Times New Roman" w:hAnsi="Times New Roman"/>
          <w:b/>
          <w:sz w:val="21"/>
          <w:szCs w:val="21"/>
        </w:rPr>
        <w:t xml:space="preserve">со најповолниот понудувач, во рок од </w:t>
      </w:r>
      <w:r w:rsidRPr="00960ED3">
        <w:rPr>
          <w:rFonts w:ascii="Times New Roman" w:hAnsi="Times New Roman"/>
          <w:b/>
          <w:sz w:val="21"/>
          <w:szCs w:val="21"/>
        </w:rPr>
        <w:t xml:space="preserve">15 /петнаесет/ работни дена по извршената уплата на понудената цена, се склучува договор за закуп </w:t>
      </w:r>
      <w:r w:rsidRPr="00960ED3">
        <w:rPr>
          <w:rFonts w:ascii="Times New Roman" w:hAnsi="Times New Roman"/>
          <w:sz w:val="21"/>
          <w:szCs w:val="21"/>
        </w:rPr>
        <w:t xml:space="preserve">во писмена форма согласно одредбите од Законот за облигационите односи кој особено ги содржи следните </w:t>
      </w:r>
      <w:r>
        <w:rPr>
          <w:rFonts w:ascii="Times New Roman" w:hAnsi="Times New Roman"/>
          <w:sz w:val="21"/>
          <w:szCs w:val="21"/>
        </w:rPr>
        <w:t xml:space="preserve">елементи: страни на договорот, предмет на договорот, односно конкретни податоци за недвижната ствар и обврска на закупецот за плаќање на нотарските трошоци, обврска за плаќање на закупнина , права и обврски на договорните страни и др. </w:t>
      </w:r>
    </w:p>
    <w:p w:rsidR="00900EA4" w:rsidRDefault="00900EA4" w:rsidP="00900EA4">
      <w:pPr>
        <w:pStyle w:val="NoSpacing"/>
        <w:ind w:firstLine="360"/>
        <w:jc w:val="both"/>
        <w:rPr>
          <w:rFonts w:ascii="Times New Roman" w:hAnsi="Times New Roman"/>
          <w:sz w:val="21"/>
          <w:szCs w:val="21"/>
        </w:rPr>
      </w:pPr>
      <w:r>
        <w:rPr>
          <w:rFonts w:ascii="Times New Roman" w:hAnsi="Times New Roman"/>
          <w:b/>
          <w:sz w:val="21"/>
          <w:szCs w:val="21"/>
          <w:u w:val="single"/>
        </w:rPr>
        <w:t>По склучувањето на договорот во рок од 30 дена истиот се доставува кај нотар заради вршење на солемнизација.</w:t>
      </w:r>
      <w:r>
        <w:rPr>
          <w:rFonts w:ascii="Times New Roman" w:hAnsi="Times New Roman"/>
          <w:sz w:val="21"/>
          <w:szCs w:val="21"/>
        </w:rPr>
        <w:t xml:space="preserve"> </w:t>
      </w:r>
      <w:r>
        <w:rPr>
          <w:rFonts w:ascii="Times New Roman" w:hAnsi="Times New Roman"/>
          <w:b/>
          <w:sz w:val="21"/>
          <w:szCs w:val="21"/>
          <w:u w:val="single"/>
        </w:rPr>
        <w:t>Трошоците за солемнизацијата ги плаќа закупецот, односно учесникот кој на јавното наддавање понудил највисока цена за месечна закупнина и со кој се склучува договорот за закуп</w:t>
      </w:r>
      <w:r>
        <w:rPr>
          <w:rFonts w:ascii="Times New Roman" w:hAnsi="Times New Roman"/>
          <w:sz w:val="21"/>
          <w:szCs w:val="21"/>
        </w:rPr>
        <w:t>.</w:t>
      </w:r>
    </w:p>
    <w:p w:rsidR="00900EA4" w:rsidRDefault="00900EA4" w:rsidP="00900EA4">
      <w:pPr>
        <w:pStyle w:val="NoSpacing"/>
        <w:ind w:right="-24"/>
        <w:jc w:val="both"/>
        <w:rPr>
          <w:rFonts w:ascii="Times New Roman" w:hAnsi="Times New Roman"/>
          <w:sz w:val="21"/>
          <w:szCs w:val="21"/>
        </w:rPr>
      </w:pPr>
      <w:r>
        <w:rPr>
          <w:rFonts w:ascii="Times New Roman" w:hAnsi="Times New Roman"/>
          <w:b/>
          <w:sz w:val="21"/>
          <w:szCs w:val="21"/>
        </w:rPr>
        <w:t xml:space="preserve"> </w:t>
      </w:r>
    </w:p>
    <w:p w:rsidR="00900EA4" w:rsidRDefault="00900EA4" w:rsidP="00900EA4">
      <w:pPr>
        <w:pStyle w:val="NoSpacing"/>
        <w:numPr>
          <w:ilvl w:val="0"/>
          <w:numId w:val="1"/>
        </w:numPr>
        <w:ind w:right="-720"/>
        <w:rPr>
          <w:rFonts w:ascii="Times New Roman" w:hAnsi="Times New Roman"/>
          <w:b/>
          <w:sz w:val="21"/>
          <w:szCs w:val="21"/>
        </w:rPr>
      </w:pPr>
      <w:r>
        <w:rPr>
          <w:rFonts w:ascii="Times New Roman" w:hAnsi="Times New Roman"/>
          <w:b/>
          <w:sz w:val="21"/>
          <w:szCs w:val="21"/>
        </w:rPr>
        <w:t>ПРАВНА ЗАШТИТА</w:t>
      </w:r>
    </w:p>
    <w:p w:rsidR="00900EA4" w:rsidRDefault="00900EA4" w:rsidP="00900EA4">
      <w:pPr>
        <w:pStyle w:val="NoSpacing"/>
        <w:ind w:right="-720"/>
        <w:jc w:val="both"/>
        <w:rPr>
          <w:rFonts w:ascii="Times New Roman" w:hAnsi="Times New Roman"/>
          <w:sz w:val="21"/>
          <w:szCs w:val="21"/>
          <w:lang w:val="en-US"/>
        </w:rPr>
      </w:pPr>
      <w:r>
        <w:rPr>
          <w:rFonts w:ascii="Times New Roman" w:hAnsi="Times New Roman"/>
          <w:sz w:val="21"/>
          <w:szCs w:val="21"/>
        </w:rPr>
        <w:t>Учесниците  во постапката по објавата имаат право на приговор , во рок од 3 (три) дена од одржувањето на јавното наддавање до надлежниот орган кој одлучува по приговорот со решение во рок од 8 (осум) дена од приемот на приговорот. Против решението на надлежниот може да се изјави жалба до Државната Комисија за одлучување во управна постапка и постапка во втор степен.</w:t>
      </w:r>
    </w:p>
    <w:p w:rsidR="004B33CF" w:rsidRPr="004B33CF" w:rsidRDefault="004B33CF" w:rsidP="00900EA4">
      <w:pPr>
        <w:pStyle w:val="NoSpacing"/>
        <w:ind w:right="-720"/>
        <w:jc w:val="both"/>
        <w:rPr>
          <w:rFonts w:ascii="Times New Roman" w:hAnsi="Times New Roman"/>
          <w:sz w:val="21"/>
          <w:szCs w:val="21"/>
          <w:lang w:val="en-US"/>
        </w:rPr>
      </w:pPr>
    </w:p>
    <w:p w:rsidR="00900EA4" w:rsidRDefault="00900EA4" w:rsidP="00900EA4">
      <w:pPr>
        <w:pStyle w:val="NoSpacing"/>
        <w:ind w:right="-720"/>
        <w:jc w:val="both"/>
        <w:rPr>
          <w:rFonts w:ascii="Times New Roman" w:hAnsi="Times New Roman"/>
          <w:sz w:val="21"/>
          <w:szCs w:val="21"/>
        </w:rPr>
      </w:pPr>
    </w:p>
    <w:p w:rsidR="00900EA4" w:rsidRDefault="00900EA4" w:rsidP="00900EA4">
      <w:pPr>
        <w:pStyle w:val="NoSpacing"/>
        <w:numPr>
          <w:ilvl w:val="0"/>
          <w:numId w:val="1"/>
        </w:numPr>
        <w:ind w:right="-720"/>
        <w:rPr>
          <w:rFonts w:ascii="Times New Roman" w:hAnsi="Times New Roman"/>
          <w:b/>
          <w:sz w:val="21"/>
          <w:szCs w:val="21"/>
        </w:rPr>
      </w:pPr>
      <w:r>
        <w:rPr>
          <w:rFonts w:ascii="Times New Roman" w:hAnsi="Times New Roman"/>
          <w:b/>
          <w:sz w:val="21"/>
          <w:szCs w:val="21"/>
        </w:rPr>
        <w:lastRenderedPageBreak/>
        <w:t>ДОПОЛНИТЕЛНИ ИНФОРМАЦИИ ПОДИГАЊЕ ОБРАСЦИ  ПО ОБЈАВАТА</w:t>
      </w:r>
    </w:p>
    <w:p w:rsidR="005D3374" w:rsidRPr="005D3374" w:rsidRDefault="00900EA4" w:rsidP="005D3374">
      <w:pPr>
        <w:pStyle w:val="NoSpacing"/>
        <w:numPr>
          <w:ilvl w:val="0"/>
          <w:numId w:val="2"/>
        </w:numPr>
        <w:ind w:right="-720"/>
        <w:rPr>
          <w:rFonts w:ascii="Times New Roman" w:hAnsi="Times New Roman"/>
          <w:sz w:val="21"/>
          <w:szCs w:val="21"/>
        </w:rPr>
      </w:pPr>
      <w:r>
        <w:rPr>
          <w:rFonts w:ascii="Times New Roman" w:hAnsi="Times New Roman"/>
          <w:sz w:val="21"/>
          <w:szCs w:val="21"/>
        </w:rPr>
        <w:t xml:space="preserve">Дополнителни информации за постапката и предметот на закуп </w:t>
      </w:r>
      <w:r w:rsidR="005D3374">
        <w:rPr>
          <w:rFonts w:ascii="Times New Roman" w:hAnsi="Times New Roman"/>
          <w:sz w:val="21"/>
          <w:szCs w:val="21"/>
        </w:rPr>
        <w:t>можат да се добијат на телефон: 075/435-556</w:t>
      </w:r>
      <w:r w:rsidR="005D3374" w:rsidRPr="005D3374">
        <w:rPr>
          <w:rFonts w:ascii="Times New Roman" w:hAnsi="Times New Roman"/>
          <w:sz w:val="21"/>
          <w:szCs w:val="21"/>
        </w:rPr>
        <w:t xml:space="preserve"> , лице за контакт  Александар</w:t>
      </w:r>
    </w:p>
    <w:p w:rsidR="00900EA4" w:rsidRDefault="00900EA4" w:rsidP="00900EA4">
      <w:pPr>
        <w:pStyle w:val="NoSpacing"/>
        <w:ind w:right="-720"/>
        <w:rPr>
          <w:rFonts w:ascii="Times New Roman" w:hAnsi="Times New Roman"/>
          <w:sz w:val="21"/>
          <w:szCs w:val="21"/>
          <w:lang w:val="en-US"/>
        </w:rPr>
      </w:pPr>
      <w:r>
        <w:rPr>
          <w:rFonts w:ascii="Times New Roman" w:hAnsi="Times New Roman"/>
          <w:sz w:val="21"/>
          <w:szCs w:val="21"/>
        </w:rPr>
        <w:t xml:space="preserve"> </w:t>
      </w: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lang w:val="en-US"/>
        </w:rPr>
      </w:pPr>
      <w:r>
        <w:rPr>
          <w:rFonts w:ascii="Times New Roman" w:hAnsi="Times New Roman"/>
          <w:sz w:val="21"/>
          <w:szCs w:val="21"/>
        </w:rPr>
        <w:t>Комисија за располагање со недвижни и движни ствари</w:t>
      </w:r>
    </w:p>
    <w:p w:rsidR="00900EA4" w:rsidRDefault="00900EA4" w:rsidP="00900EA4">
      <w:pPr>
        <w:pStyle w:val="NoSpacing"/>
        <w:ind w:right="-720"/>
        <w:jc w:val="right"/>
        <w:rPr>
          <w:rFonts w:ascii="Times New Roman" w:hAnsi="Times New Roman"/>
          <w:sz w:val="21"/>
          <w:szCs w:val="21"/>
          <w:lang w:val="en-US"/>
        </w:rPr>
      </w:pPr>
      <w:r>
        <w:rPr>
          <w:rFonts w:ascii="Times New Roman" w:hAnsi="Times New Roman"/>
          <w:sz w:val="21"/>
          <w:szCs w:val="21"/>
          <w:lang w:val="en-US"/>
        </w:rPr>
        <w:t xml:space="preserve"> </w:t>
      </w: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Pr>
        <w:pStyle w:val="NoSpacing"/>
        <w:ind w:right="-720"/>
        <w:jc w:val="right"/>
        <w:rPr>
          <w:rFonts w:ascii="Times New Roman" w:hAnsi="Times New Roman"/>
          <w:sz w:val="21"/>
          <w:szCs w:val="21"/>
        </w:rPr>
      </w:pPr>
    </w:p>
    <w:p w:rsidR="00900EA4" w:rsidRDefault="00900EA4" w:rsidP="00900EA4"/>
    <w:p w:rsidR="00960ED3" w:rsidRDefault="00960ED3" w:rsidP="00900EA4"/>
    <w:p w:rsidR="00960ED3" w:rsidRDefault="00960ED3" w:rsidP="00900EA4"/>
    <w:p w:rsidR="00E17658" w:rsidRDefault="00E17658" w:rsidP="00900EA4"/>
    <w:p w:rsidR="00E17658" w:rsidRDefault="00E17658" w:rsidP="00900EA4"/>
    <w:p w:rsidR="00C53F99" w:rsidRDefault="00C53F99"/>
    <w:p w:rsidR="007B7F75" w:rsidRDefault="007B7F75" w:rsidP="007B7F75">
      <w:pPr>
        <w:pStyle w:val="NoSpacing"/>
        <w:jc w:val="center"/>
        <w:rPr>
          <w:vertAlign w:val="subscript"/>
        </w:rPr>
      </w:pPr>
      <w:r>
        <w:rPr>
          <w:sz w:val="20"/>
        </w:rPr>
        <w:t xml:space="preserve">Оригинал       </w:t>
      </w:r>
      <w:r>
        <w:t xml:space="preserve">                                                                                                                               </w:t>
      </w:r>
      <w:r>
        <w:rPr>
          <w:vertAlign w:val="subscript"/>
        </w:rPr>
        <w:t xml:space="preserve">________________________________ </w:t>
      </w:r>
    </w:p>
    <w:p w:rsidR="007B7F75" w:rsidRDefault="007B7F75" w:rsidP="007B7F75">
      <w:pPr>
        <w:jc w:val="right"/>
        <w:rPr>
          <w:rFonts w:ascii="Arial Narrow" w:hAnsi="Arial Narrow"/>
        </w:rPr>
      </w:pPr>
      <w:r>
        <w:rPr>
          <w:sz w:val="24"/>
          <w:vertAlign w:val="subscript"/>
        </w:rPr>
        <w:t>место за арх.заверка од понудувачот (за правното лице)</w:t>
      </w:r>
    </w:p>
    <w:p w:rsidR="007B7F75" w:rsidRDefault="007B7F75" w:rsidP="007B7F75">
      <w:pPr>
        <w:pStyle w:val="NoSpacing"/>
        <w:jc w:val="right"/>
        <w:rPr>
          <w:sz w:val="24"/>
          <w:vertAlign w:val="subscript"/>
        </w:rPr>
      </w:pPr>
    </w:p>
    <w:p w:rsidR="00A95620" w:rsidRDefault="00A95620" w:rsidP="007B7F75">
      <w:pPr>
        <w:rPr>
          <w:rFonts w:ascii="Arial Narrow" w:hAnsi="Arial Narrow" w:cs="Arial"/>
          <w:lang w:val="en-US"/>
        </w:rPr>
      </w:pPr>
    </w:p>
    <w:p w:rsidR="00A95620" w:rsidRDefault="00A95620" w:rsidP="007B7F75">
      <w:pPr>
        <w:rPr>
          <w:rFonts w:ascii="Arial Narrow" w:hAnsi="Arial Narrow" w:cs="Arial"/>
          <w:lang w:val="en-US"/>
        </w:rPr>
      </w:pPr>
    </w:p>
    <w:p w:rsidR="00A95620" w:rsidRDefault="00A95620" w:rsidP="007B7F75">
      <w:pPr>
        <w:rPr>
          <w:rFonts w:ascii="Arial Narrow" w:hAnsi="Arial Narrow" w:cs="Arial"/>
          <w:lang w:val="en-US"/>
        </w:rPr>
      </w:pPr>
    </w:p>
    <w:p w:rsidR="00A95620" w:rsidRDefault="00A95620" w:rsidP="007B7F75">
      <w:pPr>
        <w:rPr>
          <w:rFonts w:ascii="Arial Narrow" w:hAnsi="Arial Narrow" w:cs="Arial"/>
          <w:lang w:val="en-US"/>
        </w:rPr>
      </w:pPr>
    </w:p>
    <w:p w:rsidR="00A95620" w:rsidRDefault="00A95620" w:rsidP="007B7F75">
      <w:pPr>
        <w:rPr>
          <w:rFonts w:ascii="Arial Narrow" w:hAnsi="Arial Narrow" w:cs="Arial"/>
          <w:lang w:val="en-US"/>
        </w:rPr>
      </w:pPr>
    </w:p>
    <w:p w:rsidR="00A95620" w:rsidRDefault="00A95620" w:rsidP="007B7F75">
      <w:pPr>
        <w:rPr>
          <w:rFonts w:ascii="Arial Narrow" w:hAnsi="Arial Narrow" w:cs="Arial"/>
          <w:lang w:val="en-US"/>
        </w:rPr>
      </w:pPr>
    </w:p>
    <w:p w:rsidR="007B7F75" w:rsidRDefault="007B7F75" w:rsidP="007B7F75">
      <w:pPr>
        <w:rPr>
          <w:rFonts w:ascii="Arial Narrow" w:hAnsi="Arial Narrow" w:cs="Arial"/>
          <w:lang w:val="ru-RU"/>
        </w:rPr>
      </w:pPr>
      <w:r>
        <w:rPr>
          <w:rFonts w:ascii="Arial Narrow" w:hAnsi="Arial Narrow" w:cs="Arial"/>
        </w:rPr>
        <w:lastRenderedPageBreak/>
        <w:t>III. Прилог 1- ОБРАЗЕЦ НА ПРИЈАВА  (понуда)</w:t>
      </w:r>
      <w:r>
        <w:rPr>
          <w:rFonts w:ascii="Arial Narrow" w:hAnsi="Arial Narrow" w:cs="Arial"/>
          <w:lang w:val="ru-RU"/>
        </w:rPr>
        <w:t xml:space="preserve"> </w:t>
      </w:r>
    </w:p>
    <w:p w:rsidR="007B7F75" w:rsidRDefault="007B7F75" w:rsidP="007B7F75">
      <w:pPr>
        <w:rPr>
          <w:rFonts w:ascii="Times New Roman" w:hAnsi="Times New Roman"/>
          <w:lang w:val="ru-RU"/>
        </w:rPr>
      </w:pPr>
    </w:p>
    <w:p w:rsidR="007B7F75" w:rsidRDefault="007B7F75" w:rsidP="007B7F75">
      <w:pPr>
        <w:pStyle w:val="NoSpacing"/>
        <w:spacing w:line="276" w:lineRule="auto"/>
        <w:ind w:firstLine="720"/>
        <w:jc w:val="both"/>
        <w:rPr>
          <w:rFonts w:ascii="Times New Roman" w:hAnsi="Times New Roman"/>
        </w:rPr>
      </w:pPr>
      <w:r>
        <w:rPr>
          <w:rFonts w:ascii="Times New Roman" w:hAnsi="Times New Roman"/>
        </w:rPr>
        <w:t>Врз основа на Објавата бр</w:t>
      </w:r>
      <w:r w:rsidRPr="005D3374">
        <w:rPr>
          <w:rFonts w:ascii="Times New Roman" w:hAnsi="Times New Roman"/>
          <w:color w:val="FF0000"/>
        </w:rPr>
        <w:t>.</w:t>
      </w:r>
      <w:r w:rsidR="005D3374">
        <w:rPr>
          <w:rFonts w:ascii="Times New Roman" w:hAnsi="Times New Roman"/>
          <w:color w:val="FF0000"/>
        </w:rPr>
        <w:t xml:space="preserve"> </w:t>
      </w:r>
      <w:r w:rsidR="005D3374" w:rsidRPr="00E17658">
        <w:rPr>
          <w:rFonts w:ascii="Times New Roman" w:hAnsi="Times New Roman"/>
          <w:b/>
        </w:rPr>
        <w:t>01</w:t>
      </w:r>
      <w:r w:rsidRPr="00E17658">
        <w:rPr>
          <w:rFonts w:ascii="Times New Roman" w:hAnsi="Times New Roman"/>
          <w:b/>
        </w:rPr>
        <w:t>/201</w:t>
      </w:r>
      <w:r w:rsidR="00A95620">
        <w:rPr>
          <w:rFonts w:ascii="Times New Roman" w:hAnsi="Times New Roman"/>
          <w:b/>
          <w:lang w:val="en-US"/>
        </w:rPr>
        <w:t>9</w:t>
      </w:r>
      <w:r w:rsidRPr="00E17658">
        <w:rPr>
          <w:rFonts w:ascii="Times New Roman" w:hAnsi="Times New Roman"/>
        </w:rPr>
        <w:t xml:space="preserve"> </w:t>
      </w:r>
      <w:r>
        <w:rPr>
          <w:rFonts w:ascii="Times New Roman" w:hAnsi="Times New Roman"/>
          <w:color w:val="000000"/>
        </w:rPr>
        <w:t>објавена</w:t>
      </w:r>
      <w:r>
        <w:rPr>
          <w:rFonts w:ascii="Times New Roman" w:hAnsi="Times New Roman"/>
        </w:rPr>
        <w:t xml:space="preserve"> </w:t>
      </w:r>
      <w:r w:rsidR="003B79A8">
        <w:rPr>
          <w:rFonts w:ascii="Times New Roman" w:hAnsi="Times New Roman"/>
        </w:rPr>
        <w:t>за</w:t>
      </w:r>
      <w:r>
        <w:rPr>
          <w:rFonts w:ascii="Times New Roman" w:hAnsi="Times New Roman"/>
        </w:rPr>
        <w:t xml:space="preserve"> давање под закуп на  недвижен имот  (објава по прв пат) со електронско јавно наддавање кое </w:t>
      </w:r>
      <w:r>
        <w:rPr>
          <w:rFonts w:ascii="Times New Roman" w:hAnsi="Times New Roman"/>
          <w:sz w:val="21"/>
          <w:szCs w:val="21"/>
        </w:rPr>
        <w:t>ќе се оддржи на интернет страницата</w:t>
      </w:r>
      <w:r>
        <w:rPr>
          <w:rFonts w:ascii="Times New Roman" w:hAnsi="Times New Roman"/>
          <w:sz w:val="21"/>
          <w:szCs w:val="21"/>
          <w:lang w:val="en-US"/>
        </w:rPr>
        <w:t xml:space="preserve"> </w:t>
      </w:r>
      <w:hyperlink w:history="1">
        <w:r w:rsidR="003B79A8" w:rsidRPr="00936586">
          <w:rPr>
            <w:rStyle w:val="Hyperlink"/>
            <w:rFonts w:ascii="Times New Roman" w:hAnsi="Times New Roman"/>
            <w:sz w:val="21"/>
            <w:szCs w:val="21"/>
            <w:lang w:val="en-US"/>
          </w:rPr>
          <w:t xml:space="preserve">www.e - </w:t>
        </w:r>
        <w:proofErr w:type="spellStart"/>
        <w:r w:rsidR="003B79A8" w:rsidRPr="00936586">
          <w:rPr>
            <w:rStyle w:val="Hyperlink"/>
            <w:rFonts w:ascii="Times New Roman" w:hAnsi="Times New Roman"/>
            <w:sz w:val="21"/>
            <w:szCs w:val="21"/>
            <w:lang w:val="en-US"/>
          </w:rPr>
          <w:t>stvari.m</w:t>
        </w:r>
        <w:proofErr w:type="spellEnd"/>
      </w:hyperlink>
      <w:r w:rsidRPr="00EF7837">
        <w:rPr>
          <w:rFonts w:ascii="Times New Roman" w:hAnsi="Times New Roman"/>
          <w:color w:val="FF0000"/>
          <w:sz w:val="21"/>
          <w:szCs w:val="21"/>
          <w:lang w:val="en-GB"/>
        </w:rPr>
        <w:t>k</w:t>
      </w:r>
      <w:r>
        <w:rPr>
          <w:rFonts w:ascii="Times New Roman" w:hAnsi="Times New Roman"/>
          <w:sz w:val="21"/>
          <w:szCs w:val="21"/>
        </w:rPr>
        <w:t xml:space="preserve"> </w:t>
      </w:r>
      <w:r>
        <w:rPr>
          <w:rFonts w:ascii="Times New Roman" w:hAnsi="Times New Roman"/>
        </w:rPr>
        <w:t xml:space="preserve"> ја поднесуваме следнава:</w:t>
      </w:r>
    </w:p>
    <w:p w:rsidR="007B7F75" w:rsidRDefault="007B7F75" w:rsidP="007B7F75">
      <w:pPr>
        <w:pStyle w:val="Heading4"/>
        <w:jc w:val="center"/>
        <w:rPr>
          <w:rFonts w:ascii="Arial Narrow" w:hAnsi="Arial Narrow"/>
          <w:sz w:val="32"/>
          <w:lang w:val="mk-MK"/>
        </w:rPr>
      </w:pPr>
      <w:r>
        <w:rPr>
          <w:rFonts w:ascii="Arial Narrow" w:hAnsi="Arial Narrow"/>
          <w:sz w:val="32"/>
        </w:rPr>
        <w:t>П</w:t>
      </w:r>
      <w:r>
        <w:rPr>
          <w:rFonts w:ascii="Arial Narrow" w:hAnsi="Arial Narrow"/>
          <w:sz w:val="32"/>
          <w:lang w:val="mk-MK"/>
        </w:rPr>
        <w:t>РИЈАВА (понуда)</w:t>
      </w:r>
    </w:p>
    <w:p w:rsidR="007B7F75" w:rsidRDefault="007B7F75" w:rsidP="007B7F75">
      <w:pPr>
        <w:rPr>
          <w:rFonts w:ascii="Arial Narrow" w:hAnsi="Arial Narrow" w:cs="Arial"/>
          <w:b/>
          <w:u w:val="single"/>
        </w:rPr>
      </w:pPr>
      <w:r>
        <w:rPr>
          <w:rFonts w:ascii="Arial Narrow" w:hAnsi="Arial Narrow" w:cs="Arial"/>
          <w:b/>
          <w:bCs/>
          <w:u w:val="single"/>
        </w:rPr>
        <w:t>III</w:t>
      </w:r>
      <w:r>
        <w:rPr>
          <w:rFonts w:ascii="Arial Narrow" w:hAnsi="Arial Narrow" w:cs="Arial"/>
          <w:b/>
          <w:u w:val="single"/>
        </w:rPr>
        <w:t>.1. ОПШТ ДЕЛ</w:t>
      </w:r>
    </w:p>
    <w:p w:rsidR="007B7F75" w:rsidRDefault="007B7F75" w:rsidP="007B7F75">
      <w:pPr>
        <w:rPr>
          <w:rFonts w:ascii="Arial Narrow" w:hAnsi="Arial Narrow" w:cs="Arial"/>
        </w:rPr>
      </w:pPr>
      <w:r>
        <w:rPr>
          <w:rFonts w:ascii="Arial Narrow" w:hAnsi="Arial Narrow" w:cs="Arial"/>
          <w:bCs/>
        </w:rPr>
        <w:t>III</w:t>
      </w:r>
      <w:r>
        <w:rPr>
          <w:rFonts w:ascii="Arial Narrow" w:hAnsi="Arial Narrow" w:cs="Arial"/>
        </w:rPr>
        <w:t>.1.1.Име на понудувачот: ______________________________________________________________________</w:t>
      </w:r>
    </w:p>
    <w:p w:rsidR="007B7F75" w:rsidRDefault="007B7F75" w:rsidP="007B7F75">
      <w:pPr>
        <w:jc w:val="center"/>
        <w:rPr>
          <w:rFonts w:ascii="Arial Narrow" w:hAnsi="Arial Narrow" w:cs="Arial"/>
          <w:sz w:val="24"/>
          <w:vertAlign w:val="superscript"/>
        </w:rPr>
      </w:pPr>
      <w:r>
        <w:rPr>
          <w:rFonts w:ascii="Arial Narrow" w:hAnsi="Arial Narrow" w:cs="Arial"/>
          <w:sz w:val="24"/>
          <w:vertAlign w:val="superscript"/>
        </w:rPr>
        <w:t xml:space="preserve">                                                     (назив на правното лице според тековна состојба или име, татково име и презиме на физичкото лице)</w:t>
      </w:r>
    </w:p>
    <w:p w:rsidR="007B7F75" w:rsidRDefault="007B7F75" w:rsidP="007B7F75">
      <w:pPr>
        <w:rPr>
          <w:rFonts w:ascii="Arial Narrow" w:hAnsi="Arial Narrow" w:cs="Arial"/>
        </w:rPr>
      </w:pPr>
      <w:r>
        <w:rPr>
          <w:rFonts w:ascii="Arial Narrow" w:hAnsi="Arial Narrow" w:cs="Arial"/>
          <w:bCs/>
        </w:rPr>
        <w:t>III</w:t>
      </w:r>
      <w:r>
        <w:rPr>
          <w:rFonts w:ascii="Arial Narrow" w:hAnsi="Arial Narrow" w:cs="Arial"/>
        </w:rPr>
        <w:t>.1.2. Контакт информации</w:t>
      </w:r>
    </w:p>
    <w:p w:rsidR="007B7F75" w:rsidRDefault="007B7F75" w:rsidP="007B7F75">
      <w:pPr>
        <w:rPr>
          <w:rFonts w:ascii="Arial Narrow" w:hAnsi="Arial Narrow" w:cs="Arial"/>
        </w:rPr>
      </w:pPr>
      <w:r>
        <w:rPr>
          <w:rFonts w:ascii="Arial Narrow" w:hAnsi="Arial Narrow" w:cs="Arial"/>
        </w:rPr>
        <w:t>Седиште/адреса: ________________________________________________________________________________</w:t>
      </w:r>
    </w:p>
    <w:p w:rsidR="007B7F75" w:rsidRDefault="007B7F75" w:rsidP="007B7F75">
      <w:pPr>
        <w:rPr>
          <w:rFonts w:ascii="Arial Narrow" w:hAnsi="Arial Narrow" w:cs="Arial"/>
        </w:rPr>
      </w:pPr>
      <w:r>
        <w:rPr>
          <w:rFonts w:ascii="Arial Narrow" w:hAnsi="Arial Narrow" w:cs="Arial"/>
        </w:rPr>
        <w:t>Телефон: __________________________________моб.тел._____________________________________________</w:t>
      </w:r>
    </w:p>
    <w:p w:rsidR="007B7F75" w:rsidRDefault="007B7F75" w:rsidP="007B7F75">
      <w:pPr>
        <w:rPr>
          <w:rFonts w:ascii="Arial Narrow" w:hAnsi="Arial Narrow" w:cs="Arial"/>
        </w:rPr>
      </w:pPr>
      <w:r>
        <w:rPr>
          <w:rFonts w:ascii="Arial Narrow" w:hAnsi="Arial Narrow" w:cs="Arial"/>
        </w:rPr>
        <w:t>Факс: __________________________________________________________________________________________</w:t>
      </w:r>
    </w:p>
    <w:p w:rsidR="007B7F75" w:rsidRDefault="007B7F75" w:rsidP="007B7F75">
      <w:pPr>
        <w:rPr>
          <w:rFonts w:ascii="Arial Narrow" w:hAnsi="Arial Narrow" w:cs="Arial"/>
        </w:rPr>
      </w:pPr>
      <w:r>
        <w:rPr>
          <w:rFonts w:ascii="Arial Narrow" w:hAnsi="Arial Narrow" w:cs="Arial"/>
          <w:b/>
        </w:rPr>
        <w:t xml:space="preserve">Е-пошта </w:t>
      </w:r>
      <w:r>
        <w:rPr>
          <w:rFonts w:ascii="Arial Narrow" w:hAnsi="Arial Narrow" w:cs="Arial"/>
        </w:rPr>
        <w:t>: ___</w:t>
      </w:r>
      <w:r>
        <w:rPr>
          <w:rFonts w:ascii="Arial Narrow" w:hAnsi="Arial Narrow" w:cs="Arial"/>
          <w:lang w:val="en-US"/>
        </w:rPr>
        <w:t>__</w:t>
      </w:r>
      <w:r>
        <w:rPr>
          <w:rFonts w:ascii="Arial Narrow" w:hAnsi="Arial Narrow" w:cs="Arial"/>
        </w:rPr>
        <w:t>___________________________</w:t>
      </w:r>
    </w:p>
    <w:p w:rsidR="007B7F75" w:rsidRDefault="007B7F75" w:rsidP="007B7F75">
      <w:pPr>
        <w:rPr>
          <w:rFonts w:ascii="Arial Narrow" w:hAnsi="Arial Narrow" w:cs="Arial"/>
        </w:rPr>
      </w:pPr>
      <w:r>
        <w:rPr>
          <w:rFonts w:ascii="Arial Narrow" w:hAnsi="Arial Narrow" w:cs="Arial"/>
        </w:rPr>
        <w:t>Лице за контакт: ________________________________________________________________________________</w:t>
      </w:r>
    </w:p>
    <w:p w:rsidR="007B7F75" w:rsidRDefault="007B7F75" w:rsidP="007B7F75">
      <w:pPr>
        <w:rPr>
          <w:rFonts w:ascii="Arial Narrow" w:hAnsi="Arial Narrow" w:cs="Arial"/>
        </w:rPr>
      </w:pPr>
      <w:r>
        <w:rPr>
          <w:rFonts w:ascii="Arial Narrow" w:hAnsi="Arial Narrow" w:cs="Arial"/>
          <w:bCs/>
        </w:rPr>
        <w:t>III</w:t>
      </w:r>
      <w:r>
        <w:rPr>
          <w:rFonts w:ascii="Arial Narrow" w:hAnsi="Arial Narrow" w:cs="Arial"/>
        </w:rPr>
        <w:t>.1.3. Одговорно лице (управител):________________________________________________________________</w:t>
      </w:r>
    </w:p>
    <w:p w:rsidR="007B7F75" w:rsidRDefault="007B7F75" w:rsidP="007B7F75">
      <w:pPr>
        <w:rPr>
          <w:rFonts w:ascii="Arial Narrow" w:hAnsi="Arial Narrow" w:cs="Arial"/>
        </w:rPr>
      </w:pPr>
      <w:r>
        <w:rPr>
          <w:rFonts w:ascii="Arial Narrow" w:hAnsi="Arial Narrow" w:cs="Arial"/>
          <w:bCs/>
        </w:rPr>
        <w:t>III</w:t>
      </w:r>
      <w:r>
        <w:rPr>
          <w:rFonts w:ascii="Arial Narrow" w:hAnsi="Arial Narrow" w:cs="Arial"/>
        </w:rPr>
        <w:t>.1</w:t>
      </w:r>
      <w:r>
        <w:rPr>
          <w:rFonts w:ascii="Arial Narrow" w:hAnsi="Arial Narrow" w:cs="Arial"/>
          <w:lang w:val="en-US"/>
        </w:rPr>
        <w:t>.</w:t>
      </w:r>
      <w:r>
        <w:rPr>
          <w:rFonts w:ascii="Arial Narrow" w:hAnsi="Arial Narrow" w:cs="Arial"/>
        </w:rPr>
        <w:t>4. Даночен број: ____________________________________ЕМБС __________________________________</w:t>
      </w:r>
    </w:p>
    <w:p w:rsidR="007B7F75" w:rsidRDefault="007B7F75" w:rsidP="007B7F75">
      <w:pPr>
        <w:rPr>
          <w:rFonts w:ascii="Arial Narrow" w:hAnsi="Arial Narrow" w:cs="Arial"/>
        </w:rPr>
      </w:pPr>
      <w:r>
        <w:rPr>
          <w:rFonts w:ascii="Arial Narrow" w:hAnsi="Arial Narrow" w:cs="Arial"/>
          <w:bCs/>
        </w:rPr>
        <w:t>III</w:t>
      </w:r>
      <w:r>
        <w:rPr>
          <w:rFonts w:ascii="Arial Narrow" w:hAnsi="Arial Narrow" w:cs="Arial"/>
        </w:rPr>
        <w:t>.1</w:t>
      </w:r>
      <w:r>
        <w:rPr>
          <w:rFonts w:ascii="Arial Narrow" w:hAnsi="Arial Narrow" w:cs="Arial"/>
          <w:lang w:val="en-US"/>
        </w:rPr>
        <w:t>.</w:t>
      </w:r>
      <w:r>
        <w:rPr>
          <w:rFonts w:ascii="Arial Narrow" w:hAnsi="Arial Narrow" w:cs="Arial"/>
        </w:rPr>
        <w:t>5. ЕМБГ: ___________________________ (за физичко лице)</w:t>
      </w:r>
    </w:p>
    <w:p w:rsidR="007B7F75" w:rsidRDefault="007B7F75" w:rsidP="007B7F75">
      <w:pPr>
        <w:rPr>
          <w:rFonts w:ascii="Arial Narrow" w:hAnsi="Arial Narrow" w:cs="Arial"/>
        </w:rPr>
      </w:pPr>
    </w:p>
    <w:p w:rsidR="007B7F75" w:rsidRDefault="007B7F75" w:rsidP="007B7F75">
      <w:pPr>
        <w:rPr>
          <w:rFonts w:ascii="Arial Narrow" w:hAnsi="Arial Narrow" w:cs="Arial"/>
        </w:rPr>
      </w:pPr>
      <w:r>
        <w:rPr>
          <w:rFonts w:ascii="Arial Narrow" w:hAnsi="Arial Narrow" w:cs="Arial"/>
          <w:bCs/>
        </w:rPr>
        <w:t>III</w:t>
      </w:r>
      <w:r>
        <w:rPr>
          <w:rFonts w:ascii="Arial Narrow" w:hAnsi="Arial Narrow" w:cs="Arial"/>
        </w:rPr>
        <w:t>.1</w:t>
      </w:r>
      <w:r>
        <w:rPr>
          <w:rFonts w:ascii="Arial Narrow" w:hAnsi="Arial Narrow" w:cs="Arial"/>
          <w:lang w:val="en-US"/>
        </w:rPr>
        <w:t>.</w:t>
      </w:r>
      <w:r>
        <w:rPr>
          <w:rFonts w:ascii="Arial Narrow" w:hAnsi="Arial Narrow" w:cs="Arial"/>
        </w:rPr>
        <w:t>6. Жиро сметка за правно лице  /трансакциска с-ка за физичко лице_________________________________</w:t>
      </w:r>
    </w:p>
    <w:p w:rsidR="007B7F75" w:rsidRDefault="007B7F75" w:rsidP="007B7F75">
      <w:pPr>
        <w:rPr>
          <w:rFonts w:ascii="Arial Narrow" w:hAnsi="Arial Narrow" w:cs="Arial"/>
        </w:rPr>
      </w:pPr>
      <w:r>
        <w:rPr>
          <w:rFonts w:ascii="Arial Narrow" w:hAnsi="Arial Narrow" w:cs="Arial"/>
          <w:bCs/>
        </w:rPr>
        <w:t>III</w:t>
      </w:r>
      <w:r>
        <w:rPr>
          <w:rFonts w:ascii="Arial Narrow" w:hAnsi="Arial Narrow" w:cs="Arial"/>
        </w:rPr>
        <w:t>.1</w:t>
      </w:r>
      <w:r>
        <w:rPr>
          <w:rFonts w:ascii="Arial Narrow" w:hAnsi="Arial Narrow" w:cs="Arial"/>
          <w:lang w:val="en-US"/>
        </w:rPr>
        <w:t>.</w:t>
      </w:r>
      <w:r>
        <w:rPr>
          <w:rFonts w:ascii="Arial Narrow" w:hAnsi="Arial Narrow" w:cs="Arial"/>
        </w:rPr>
        <w:t>7. Банка : _________________________________________________________________________________</w:t>
      </w:r>
    </w:p>
    <w:p w:rsidR="007B7F75" w:rsidRDefault="007B7F75" w:rsidP="007B7F75">
      <w:pPr>
        <w:jc w:val="both"/>
        <w:rPr>
          <w:rFonts w:ascii="Arial Narrow" w:hAnsi="Arial Narrow"/>
        </w:rPr>
      </w:pPr>
      <w:r>
        <w:rPr>
          <w:rFonts w:ascii="Arial Narrow" w:hAnsi="Arial Narrow"/>
          <w:bCs/>
        </w:rPr>
        <w:t>III</w:t>
      </w:r>
      <w:r>
        <w:rPr>
          <w:rFonts w:ascii="Arial Narrow" w:hAnsi="Arial Narrow"/>
        </w:rPr>
        <w:t>.1.8. Изјава за прифаќање на  усло</w:t>
      </w:r>
      <w:r w:rsidR="005D3374">
        <w:rPr>
          <w:rFonts w:ascii="Arial Narrow" w:hAnsi="Arial Narrow"/>
        </w:rPr>
        <w:t>вите и барањата од Објавата бр.01</w:t>
      </w:r>
      <w:r>
        <w:rPr>
          <w:rFonts w:ascii="Arial Narrow" w:hAnsi="Arial Narrow"/>
        </w:rPr>
        <w:t>/2018 ,  прилог 3.</w:t>
      </w:r>
    </w:p>
    <w:p w:rsidR="007B7F75" w:rsidRDefault="007B7F75" w:rsidP="007B7F75">
      <w:pPr>
        <w:jc w:val="both"/>
        <w:rPr>
          <w:rFonts w:ascii="Arial Narrow" w:hAnsi="Arial Narrow"/>
          <w:bCs/>
        </w:rPr>
      </w:pPr>
      <w:r>
        <w:rPr>
          <w:rFonts w:ascii="Arial Narrow" w:hAnsi="Arial Narrow"/>
          <w:bCs/>
        </w:rPr>
        <w:t>III</w:t>
      </w:r>
      <w:r>
        <w:rPr>
          <w:rFonts w:ascii="Arial Narrow" w:hAnsi="Arial Narrow"/>
        </w:rPr>
        <w:t>.1.9 Изјава за давање согласност за користење и обработка на лични податоци, прилог 4.</w:t>
      </w:r>
    </w:p>
    <w:p w:rsidR="007B7F75" w:rsidRDefault="007B7F75" w:rsidP="007B7F75">
      <w:pPr>
        <w:pStyle w:val="NoSpacing"/>
        <w:jc w:val="both"/>
        <w:rPr>
          <w:rFonts w:ascii="Arial Narrow" w:hAnsi="Arial Narrow"/>
        </w:rPr>
      </w:pPr>
      <w:r>
        <w:rPr>
          <w:rFonts w:ascii="Arial Narrow" w:hAnsi="Arial Narrow"/>
          <w:bCs/>
        </w:rPr>
        <w:lastRenderedPageBreak/>
        <w:t>III</w:t>
      </w:r>
      <w:r>
        <w:rPr>
          <w:rFonts w:ascii="Arial Narrow" w:hAnsi="Arial Narrow"/>
        </w:rPr>
        <w:t>.1.10   Во прилог на Обр</w:t>
      </w:r>
      <w:r>
        <w:rPr>
          <w:rFonts w:ascii="Arial Narrow" w:hAnsi="Arial Narrow"/>
          <w:lang w:val="en-US"/>
        </w:rPr>
        <w:t>a</w:t>
      </w:r>
      <w:r>
        <w:rPr>
          <w:rFonts w:ascii="Arial Narrow" w:hAnsi="Arial Narrow"/>
        </w:rPr>
        <w:t>зец на пријава (понуда) – прилог 1.  Ги поднесувам следните документи</w:t>
      </w:r>
    </w:p>
    <w:p w:rsidR="007B7F75" w:rsidRDefault="007B7F75" w:rsidP="007B7F75">
      <w:pPr>
        <w:pStyle w:val="NoSpacing"/>
        <w:jc w:val="both"/>
        <w:rPr>
          <w:rFonts w:ascii="Arial Narrow" w:hAnsi="Arial Narrow"/>
        </w:rPr>
      </w:pPr>
    </w:p>
    <w:p w:rsidR="007B7F75" w:rsidRDefault="007B7F75" w:rsidP="007B7F75">
      <w:pPr>
        <w:pStyle w:val="NoSpacing"/>
        <w:jc w:val="both"/>
        <w:rPr>
          <w:rFonts w:ascii="Arial Narrow" w:hAnsi="Arial Narrow"/>
        </w:rPr>
      </w:pPr>
    </w:p>
    <w:p w:rsidR="00CD0D36" w:rsidRPr="00CD0D36" w:rsidRDefault="00CD0D36" w:rsidP="007B7F75">
      <w:pPr>
        <w:numPr>
          <w:ilvl w:val="0"/>
          <w:numId w:val="7"/>
        </w:numPr>
        <w:spacing w:after="0" w:line="240" w:lineRule="auto"/>
        <w:jc w:val="both"/>
        <w:rPr>
          <w:rFonts w:ascii="Arial Narrow" w:hAnsi="Arial Narrow"/>
          <w:lang w:val="en-US"/>
        </w:rPr>
      </w:pPr>
      <w:r>
        <w:rPr>
          <w:rFonts w:ascii="Arial Narrow" w:hAnsi="Arial Narrow"/>
        </w:rPr>
        <w:t xml:space="preserve">За правни лица-Доказ за регистрација на правното лице </w:t>
      </w:r>
      <w:proofErr w:type="spellStart"/>
      <w:r>
        <w:rPr>
          <w:rFonts w:ascii="Arial Narrow" w:hAnsi="Arial Narrow"/>
          <w:lang w:val="en-US"/>
        </w:rPr>
        <w:t>од</w:t>
      </w:r>
      <w:proofErr w:type="spellEnd"/>
      <w:r>
        <w:rPr>
          <w:rFonts w:ascii="Arial Narrow" w:hAnsi="Arial Narrow"/>
          <w:lang w:val="en-US"/>
        </w:rPr>
        <w:t xml:space="preserve"> </w:t>
      </w:r>
      <w:proofErr w:type="spellStart"/>
      <w:r>
        <w:rPr>
          <w:rFonts w:ascii="Arial Narrow" w:hAnsi="Arial Narrow"/>
          <w:lang w:val="en-US"/>
        </w:rPr>
        <w:t>Централниот</w:t>
      </w:r>
      <w:proofErr w:type="spellEnd"/>
      <w:r>
        <w:rPr>
          <w:rFonts w:ascii="Arial Narrow" w:hAnsi="Arial Narrow"/>
          <w:lang w:val="en-US"/>
        </w:rPr>
        <w:t xml:space="preserve"> </w:t>
      </w:r>
      <w:proofErr w:type="spellStart"/>
      <w:r>
        <w:rPr>
          <w:rFonts w:ascii="Arial Narrow" w:hAnsi="Arial Narrow"/>
          <w:lang w:val="en-US"/>
        </w:rPr>
        <w:t>Регистар</w:t>
      </w:r>
      <w:proofErr w:type="spellEnd"/>
      <w:r>
        <w:rPr>
          <w:rFonts w:ascii="Arial Narrow" w:hAnsi="Arial Narrow"/>
          <w:lang w:val="en-US"/>
        </w:rPr>
        <w:t xml:space="preserve"> </w:t>
      </w:r>
      <w:proofErr w:type="spellStart"/>
      <w:r>
        <w:rPr>
          <w:rFonts w:ascii="Arial Narrow" w:hAnsi="Arial Narrow"/>
          <w:lang w:val="en-US"/>
        </w:rPr>
        <w:t>на</w:t>
      </w:r>
      <w:proofErr w:type="spellEnd"/>
      <w:r>
        <w:rPr>
          <w:rFonts w:ascii="Arial Narrow" w:hAnsi="Arial Narrow"/>
          <w:lang w:val="en-US"/>
        </w:rPr>
        <w:t xml:space="preserve"> </w:t>
      </w:r>
      <w:proofErr w:type="spellStart"/>
      <w:r>
        <w:rPr>
          <w:rFonts w:ascii="Arial Narrow" w:hAnsi="Arial Narrow"/>
          <w:lang w:val="en-US"/>
        </w:rPr>
        <w:t>Р.Македонија</w:t>
      </w:r>
      <w:proofErr w:type="spellEnd"/>
      <w:r>
        <w:rPr>
          <w:rFonts w:ascii="Arial Narrow" w:hAnsi="Arial Narrow"/>
        </w:rPr>
        <w:t xml:space="preserve"> или друг соодветен регистар </w:t>
      </w:r>
    </w:p>
    <w:p w:rsidR="007B7F75" w:rsidRPr="00CD0D36" w:rsidRDefault="007B7F75" w:rsidP="00CD0D36">
      <w:pPr>
        <w:numPr>
          <w:ilvl w:val="0"/>
          <w:numId w:val="7"/>
        </w:numPr>
        <w:spacing w:after="0" w:line="240" w:lineRule="auto"/>
        <w:jc w:val="both"/>
        <w:rPr>
          <w:rFonts w:ascii="Arial Narrow" w:hAnsi="Arial Narrow"/>
          <w:lang w:val="en-US"/>
        </w:rPr>
      </w:pPr>
      <w:r>
        <w:rPr>
          <w:rFonts w:ascii="Arial Narrow" w:hAnsi="Arial Narrow"/>
        </w:rPr>
        <w:t>Тековна состојба од Централниот Регистар на РМ</w:t>
      </w:r>
    </w:p>
    <w:p w:rsidR="007B7F75" w:rsidRDefault="007B7F75" w:rsidP="007B7F75">
      <w:pPr>
        <w:numPr>
          <w:ilvl w:val="0"/>
          <w:numId w:val="7"/>
        </w:numPr>
        <w:spacing w:after="0" w:line="240" w:lineRule="auto"/>
        <w:jc w:val="both"/>
        <w:rPr>
          <w:rFonts w:ascii="Arial Narrow" w:hAnsi="Arial Narrow"/>
          <w:lang w:val="en-US"/>
        </w:rPr>
      </w:pPr>
      <w:r>
        <w:rPr>
          <w:rFonts w:ascii="Arial Narrow" w:hAnsi="Arial Narrow"/>
        </w:rPr>
        <w:t>Уредно полномошно за полномошникот што го претставува правното лице,</w:t>
      </w:r>
    </w:p>
    <w:p w:rsidR="007B7F75" w:rsidRDefault="007B7F75" w:rsidP="007B7F75">
      <w:pPr>
        <w:numPr>
          <w:ilvl w:val="0"/>
          <w:numId w:val="7"/>
        </w:numPr>
        <w:spacing w:after="0" w:line="240" w:lineRule="auto"/>
        <w:jc w:val="both"/>
        <w:rPr>
          <w:rFonts w:ascii="Arial Narrow" w:hAnsi="Arial Narrow"/>
          <w:lang w:val="en-US"/>
        </w:rPr>
      </w:pPr>
      <w:r>
        <w:rPr>
          <w:rFonts w:ascii="Arial Narrow" w:hAnsi="Arial Narrow"/>
        </w:rPr>
        <w:t>За физички лица-Лична карта или патна исправа;</w:t>
      </w:r>
    </w:p>
    <w:p w:rsidR="007B7F75" w:rsidRDefault="007B7F75" w:rsidP="007B7F75">
      <w:pPr>
        <w:numPr>
          <w:ilvl w:val="0"/>
          <w:numId w:val="7"/>
        </w:numPr>
        <w:spacing w:after="0" w:line="240" w:lineRule="auto"/>
        <w:ind w:right="-180"/>
        <w:jc w:val="both"/>
        <w:rPr>
          <w:rFonts w:ascii="Arial Narrow" w:hAnsi="Arial Narrow"/>
          <w:b/>
          <w:lang w:val="en-US"/>
        </w:rPr>
      </w:pPr>
      <w:proofErr w:type="spellStart"/>
      <w:r>
        <w:rPr>
          <w:rFonts w:ascii="Arial Narrow" w:hAnsi="Arial Narrow"/>
          <w:lang w:val="en-US"/>
        </w:rPr>
        <w:t>Банкарска</w:t>
      </w:r>
      <w:proofErr w:type="spellEnd"/>
      <w:r>
        <w:rPr>
          <w:rFonts w:ascii="Arial Narrow" w:hAnsi="Arial Narrow"/>
          <w:lang w:val="en-US"/>
        </w:rPr>
        <w:t xml:space="preserve"> </w:t>
      </w:r>
      <w:proofErr w:type="spellStart"/>
      <w:r>
        <w:rPr>
          <w:rFonts w:ascii="Arial Narrow" w:hAnsi="Arial Narrow"/>
          <w:lang w:val="en-US"/>
        </w:rPr>
        <w:t>гаранција</w:t>
      </w:r>
      <w:proofErr w:type="spellEnd"/>
      <w:r>
        <w:rPr>
          <w:rFonts w:ascii="Arial Narrow" w:hAnsi="Arial Narrow"/>
          <w:lang w:val="en-US"/>
        </w:rPr>
        <w:t xml:space="preserve"> </w:t>
      </w:r>
      <w:proofErr w:type="spellStart"/>
      <w:r>
        <w:rPr>
          <w:rFonts w:ascii="Arial Narrow" w:hAnsi="Arial Narrow"/>
          <w:lang w:val="en-US"/>
        </w:rPr>
        <w:t>за</w:t>
      </w:r>
      <w:proofErr w:type="spellEnd"/>
      <w:r>
        <w:rPr>
          <w:rFonts w:ascii="Arial Narrow" w:hAnsi="Arial Narrow"/>
          <w:lang w:val="en-US"/>
        </w:rPr>
        <w:t xml:space="preserve"> </w:t>
      </w:r>
      <w:proofErr w:type="spellStart"/>
      <w:r>
        <w:rPr>
          <w:rFonts w:ascii="Arial Narrow" w:hAnsi="Arial Narrow"/>
          <w:lang w:val="en-US"/>
        </w:rPr>
        <w:t>сериозност</w:t>
      </w:r>
      <w:proofErr w:type="spellEnd"/>
      <w:r>
        <w:rPr>
          <w:rFonts w:ascii="Arial Narrow" w:hAnsi="Arial Narrow"/>
          <w:lang w:val="en-US"/>
        </w:rPr>
        <w:t xml:space="preserve"> </w:t>
      </w:r>
      <w:proofErr w:type="spellStart"/>
      <w:r>
        <w:rPr>
          <w:rFonts w:ascii="Arial Narrow" w:hAnsi="Arial Narrow"/>
          <w:lang w:val="en-US"/>
        </w:rPr>
        <w:t>во</w:t>
      </w:r>
      <w:proofErr w:type="spellEnd"/>
      <w:r>
        <w:rPr>
          <w:rFonts w:ascii="Arial Narrow" w:hAnsi="Arial Narrow"/>
          <w:lang w:val="en-US"/>
        </w:rPr>
        <w:t xml:space="preserve"> </w:t>
      </w:r>
      <w:proofErr w:type="spellStart"/>
      <w:r>
        <w:rPr>
          <w:rFonts w:ascii="Arial Narrow" w:hAnsi="Arial Narrow"/>
          <w:lang w:val="en-US"/>
        </w:rPr>
        <w:t>висина</w:t>
      </w:r>
      <w:proofErr w:type="spellEnd"/>
      <w:r>
        <w:rPr>
          <w:rFonts w:ascii="Arial Narrow" w:hAnsi="Arial Narrow"/>
          <w:lang w:val="en-US"/>
        </w:rPr>
        <w:t xml:space="preserve"> </w:t>
      </w:r>
      <w:proofErr w:type="spellStart"/>
      <w:r>
        <w:rPr>
          <w:rFonts w:ascii="Arial Narrow" w:hAnsi="Arial Narrow"/>
          <w:lang w:val="en-US"/>
        </w:rPr>
        <w:t>од</w:t>
      </w:r>
      <w:proofErr w:type="spellEnd"/>
      <w:r>
        <w:rPr>
          <w:rFonts w:ascii="Arial Narrow" w:hAnsi="Arial Narrow"/>
          <w:lang w:val="en-US"/>
        </w:rPr>
        <w:t xml:space="preserve"> 2% </w:t>
      </w:r>
      <w:proofErr w:type="spellStart"/>
      <w:r>
        <w:rPr>
          <w:rFonts w:ascii="Arial Narrow" w:hAnsi="Arial Narrow"/>
          <w:lang w:val="en-US"/>
        </w:rPr>
        <w:t>од</w:t>
      </w:r>
      <w:proofErr w:type="spellEnd"/>
      <w:r>
        <w:rPr>
          <w:rFonts w:ascii="Arial Narrow" w:hAnsi="Arial Narrow"/>
          <w:lang w:val="en-US"/>
        </w:rPr>
        <w:t xml:space="preserve"> </w:t>
      </w:r>
      <w:proofErr w:type="spellStart"/>
      <w:r>
        <w:rPr>
          <w:rFonts w:ascii="Arial Narrow" w:hAnsi="Arial Narrow"/>
          <w:lang w:val="en-US"/>
        </w:rPr>
        <w:t>проценетата</w:t>
      </w:r>
      <w:proofErr w:type="spellEnd"/>
      <w:r>
        <w:rPr>
          <w:rFonts w:ascii="Arial Narrow" w:hAnsi="Arial Narrow"/>
          <w:lang w:val="en-US"/>
        </w:rPr>
        <w:t xml:space="preserve"> </w:t>
      </w:r>
      <w:proofErr w:type="spellStart"/>
      <w:r>
        <w:rPr>
          <w:rFonts w:ascii="Arial Narrow" w:hAnsi="Arial Narrow"/>
          <w:lang w:val="en-US"/>
        </w:rPr>
        <w:t>вредност</w:t>
      </w:r>
      <w:proofErr w:type="spellEnd"/>
      <w:r>
        <w:rPr>
          <w:rFonts w:ascii="Arial Narrow" w:hAnsi="Arial Narrow"/>
          <w:lang w:val="en-US"/>
        </w:rPr>
        <w:t xml:space="preserve"> </w:t>
      </w:r>
      <w:proofErr w:type="spellStart"/>
      <w:r>
        <w:rPr>
          <w:rFonts w:ascii="Arial Narrow" w:hAnsi="Arial Narrow"/>
          <w:lang w:val="en-US"/>
        </w:rPr>
        <w:t>на</w:t>
      </w:r>
      <w:proofErr w:type="spellEnd"/>
      <w:r>
        <w:rPr>
          <w:rFonts w:ascii="Arial Narrow" w:hAnsi="Arial Narrow"/>
          <w:lang w:val="en-US"/>
        </w:rPr>
        <w:t xml:space="preserve"> </w:t>
      </w:r>
      <w:proofErr w:type="spellStart"/>
      <w:r>
        <w:rPr>
          <w:rFonts w:ascii="Arial Narrow" w:hAnsi="Arial Narrow"/>
          <w:lang w:val="en-US"/>
        </w:rPr>
        <w:t>недвижната</w:t>
      </w:r>
      <w:proofErr w:type="spellEnd"/>
      <w:r>
        <w:rPr>
          <w:rFonts w:ascii="Arial Narrow" w:hAnsi="Arial Narrow"/>
          <w:lang w:val="en-US"/>
        </w:rPr>
        <w:t xml:space="preserve"> </w:t>
      </w:r>
      <w:proofErr w:type="spellStart"/>
      <w:r>
        <w:rPr>
          <w:rFonts w:ascii="Arial Narrow" w:hAnsi="Arial Narrow"/>
          <w:lang w:val="en-US"/>
        </w:rPr>
        <w:t>ствар</w:t>
      </w:r>
      <w:proofErr w:type="spellEnd"/>
      <w:r>
        <w:rPr>
          <w:rFonts w:ascii="Arial Narrow" w:hAnsi="Arial Narrow"/>
          <w:lang w:val="en-US"/>
        </w:rPr>
        <w:t xml:space="preserve">, </w:t>
      </w:r>
      <w:proofErr w:type="spellStart"/>
      <w:r>
        <w:rPr>
          <w:rFonts w:ascii="Arial Narrow" w:hAnsi="Arial Narrow"/>
          <w:lang w:val="en-US"/>
        </w:rPr>
        <w:t>за</w:t>
      </w:r>
      <w:proofErr w:type="spellEnd"/>
      <w:r>
        <w:rPr>
          <w:rFonts w:ascii="Arial Narrow" w:hAnsi="Arial Narrow"/>
          <w:lang w:val="en-US"/>
        </w:rPr>
        <w:t xml:space="preserve"> </w:t>
      </w:r>
      <w:proofErr w:type="spellStart"/>
      <w:r>
        <w:rPr>
          <w:rFonts w:ascii="Arial Narrow" w:hAnsi="Arial Narrow"/>
          <w:lang w:val="en-US"/>
        </w:rPr>
        <w:t>учество</w:t>
      </w:r>
      <w:proofErr w:type="spellEnd"/>
      <w:r>
        <w:rPr>
          <w:rFonts w:ascii="Arial Narrow" w:hAnsi="Arial Narrow"/>
          <w:lang w:val="en-US"/>
        </w:rPr>
        <w:t xml:space="preserve"> </w:t>
      </w:r>
      <w:proofErr w:type="spellStart"/>
      <w:r>
        <w:rPr>
          <w:rFonts w:ascii="Arial Narrow" w:hAnsi="Arial Narrow"/>
          <w:lang w:val="en-US"/>
        </w:rPr>
        <w:t>на</w:t>
      </w:r>
      <w:proofErr w:type="spellEnd"/>
      <w:r>
        <w:rPr>
          <w:rFonts w:ascii="Arial Narrow" w:hAnsi="Arial Narrow"/>
          <w:lang w:val="en-US"/>
        </w:rPr>
        <w:t xml:space="preserve"> </w:t>
      </w:r>
      <w:proofErr w:type="spellStart"/>
      <w:r>
        <w:rPr>
          <w:rFonts w:ascii="Arial Narrow" w:hAnsi="Arial Narrow"/>
          <w:lang w:val="en-US"/>
        </w:rPr>
        <w:t>јавното</w:t>
      </w:r>
      <w:proofErr w:type="spellEnd"/>
      <w:r>
        <w:rPr>
          <w:rFonts w:ascii="Arial Narrow" w:hAnsi="Arial Narrow"/>
          <w:lang w:val="en-US"/>
        </w:rPr>
        <w:t xml:space="preserve"> </w:t>
      </w:r>
      <w:proofErr w:type="spellStart"/>
      <w:r>
        <w:rPr>
          <w:rFonts w:ascii="Arial Narrow" w:hAnsi="Arial Narrow"/>
          <w:lang w:val="en-US"/>
        </w:rPr>
        <w:t>наддавање</w:t>
      </w:r>
      <w:proofErr w:type="spellEnd"/>
      <w:r>
        <w:rPr>
          <w:rFonts w:ascii="Arial Narrow" w:hAnsi="Arial Narrow"/>
        </w:rPr>
        <w:t xml:space="preserve"> на износ од                     , денари, издадена од-------------------------------- банака </w:t>
      </w:r>
      <w:r>
        <w:rPr>
          <w:rFonts w:ascii="Arial Narrow" w:hAnsi="Arial Narrow"/>
          <w:b/>
          <w:lang w:val="en-US"/>
        </w:rPr>
        <w:t xml:space="preserve"> </w:t>
      </w:r>
      <w:proofErr w:type="spellStart"/>
      <w:r>
        <w:rPr>
          <w:rFonts w:ascii="Arial Narrow" w:hAnsi="Arial Narrow"/>
          <w:b/>
          <w:lang w:val="en-US"/>
        </w:rPr>
        <w:t>на</w:t>
      </w:r>
      <w:proofErr w:type="spellEnd"/>
      <w:r>
        <w:rPr>
          <w:rFonts w:ascii="Arial Narrow" w:hAnsi="Arial Narrow"/>
          <w:b/>
          <w:lang w:val="en-US"/>
        </w:rPr>
        <w:t xml:space="preserve"> </w:t>
      </w:r>
      <w:r>
        <w:rPr>
          <w:rFonts w:ascii="Arial Narrow" w:hAnsi="Arial Narrow"/>
          <w:b/>
        </w:rPr>
        <w:t>име оглас</w:t>
      </w:r>
      <w:r w:rsidRPr="00CD0D36">
        <w:rPr>
          <w:rFonts w:ascii="Arial Narrow" w:hAnsi="Arial Narrow"/>
          <w:b/>
        </w:rPr>
        <w:t xml:space="preserve"> </w:t>
      </w:r>
      <w:r w:rsidR="005D3374" w:rsidRPr="00CD0D36">
        <w:rPr>
          <w:rFonts w:ascii="Arial Narrow" w:hAnsi="Arial Narrow"/>
          <w:b/>
        </w:rPr>
        <w:t>01</w:t>
      </w:r>
      <w:r w:rsidRPr="00CD0D36">
        <w:rPr>
          <w:rFonts w:ascii="Arial Narrow" w:hAnsi="Arial Narrow"/>
          <w:b/>
        </w:rPr>
        <w:t>/201</w:t>
      </w:r>
      <w:r w:rsidR="00A95620">
        <w:rPr>
          <w:rFonts w:ascii="Arial Narrow" w:hAnsi="Arial Narrow"/>
          <w:b/>
          <w:lang w:val="en-US"/>
        </w:rPr>
        <w:t>9</w:t>
      </w:r>
      <w:r w:rsidRPr="00CD0D36">
        <w:rPr>
          <w:rFonts w:ascii="Arial Narrow" w:hAnsi="Arial Narrow"/>
          <w:b/>
        </w:rPr>
        <w:t xml:space="preserve"> </w:t>
      </w:r>
      <w:r w:rsidRPr="00CD0D36">
        <w:rPr>
          <w:rFonts w:ascii="Arial Narrow" w:hAnsi="Arial Narrow"/>
          <w:b/>
          <w:lang w:val="en-US"/>
        </w:rPr>
        <w:t>.</w:t>
      </w:r>
    </w:p>
    <w:p w:rsidR="007B7F75" w:rsidRDefault="007B7F75" w:rsidP="007B7F75">
      <w:pPr>
        <w:pStyle w:val="ListParagraph"/>
        <w:spacing w:after="0" w:line="240" w:lineRule="auto"/>
        <w:jc w:val="both"/>
        <w:rPr>
          <w:rFonts w:ascii="Arial Narrow" w:hAnsi="Arial Narrow"/>
          <w:sz w:val="21"/>
          <w:szCs w:val="21"/>
        </w:rPr>
      </w:pPr>
    </w:p>
    <w:p w:rsidR="007B7F75" w:rsidRDefault="007B7F75" w:rsidP="007B7F75">
      <w:pPr>
        <w:pStyle w:val="NoSpacing"/>
        <w:jc w:val="both"/>
        <w:rPr>
          <w:rFonts w:ascii="Arial Narrow" w:hAnsi="Arial Narrow"/>
        </w:rPr>
      </w:pPr>
    </w:p>
    <w:p w:rsidR="007B7F75" w:rsidRDefault="007B7F75" w:rsidP="007B7F75">
      <w:pPr>
        <w:pStyle w:val="NoSpacing"/>
        <w:jc w:val="both"/>
        <w:rPr>
          <w:rFonts w:ascii="Arial Narrow" w:hAnsi="Arial Narrow"/>
        </w:rPr>
      </w:pPr>
    </w:p>
    <w:p w:rsidR="007B7F75" w:rsidRDefault="007B7F75" w:rsidP="007B7F75">
      <w:pPr>
        <w:pStyle w:val="NoSpacing"/>
        <w:jc w:val="both"/>
        <w:rPr>
          <w:rFonts w:ascii="Arial Narrow" w:hAnsi="Arial Narrow"/>
        </w:rPr>
      </w:pPr>
    </w:p>
    <w:p w:rsidR="007B7F75" w:rsidRDefault="007B7F75" w:rsidP="007B7F75">
      <w:pPr>
        <w:pStyle w:val="NoSpacing"/>
        <w:jc w:val="both"/>
        <w:rPr>
          <w:rFonts w:ascii="Arial Narrow" w:hAnsi="Arial Narrow"/>
        </w:rPr>
      </w:pPr>
    </w:p>
    <w:p w:rsidR="007B7F75" w:rsidRDefault="007B7F75" w:rsidP="007B7F75">
      <w:pPr>
        <w:pStyle w:val="NoSpacing"/>
        <w:jc w:val="both"/>
        <w:rPr>
          <w:rFonts w:ascii="Arial Narrow" w:hAnsi="Arial Narrow"/>
        </w:rPr>
      </w:pPr>
    </w:p>
    <w:p w:rsidR="007B7F75" w:rsidRDefault="007B7F75" w:rsidP="007B7F75">
      <w:pPr>
        <w:pStyle w:val="NoSpacing"/>
        <w:jc w:val="both"/>
        <w:rPr>
          <w:rFonts w:ascii="Arial Narrow" w:hAnsi="Arial Narrow"/>
        </w:rPr>
      </w:pPr>
    </w:p>
    <w:p w:rsidR="007B7F75" w:rsidRDefault="007B7F75" w:rsidP="007B7F75">
      <w:pPr>
        <w:pStyle w:val="NoSpacing"/>
        <w:jc w:val="both"/>
        <w:rPr>
          <w:rFonts w:ascii="Arial Narrow" w:hAnsi="Arial Narrow"/>
        </w:rPr>
      </w:pPr>
    </w:p>
    <w:p w:rsidR="007B7F75" w:rsidRDefault="007B7F75" w:rsidP="007B7F75">
      <w:pPr>
        <w:pStyle w:val="NoSpacing"/>
        <w:jc w:val="both"/>
        <w:rPr>
          <w:rFonts w:ascii="Arial Narrow" w:hAnsi="Arial Narrow"/>
        </w:rPr>
      </w:pPr>
    </w:p>
    <w:p w:rsidR="007B7F75" w:rsidRDefault="007B7F75" w:rsidP="007B7F75">
      <w:pPr>
        <w:pStyle w:val="NoSpacing"/>
        <w:jc w:val="both"/>
        <w:rPr>
          <w:rFonts w:ascii="Arial Narrow" w:hAnsi="Arial Narrow"/>
        </w:rPr>
      </w:pPr>
    </w:p>
    <w:p w:rsidR="007B7F75" w:rsidRDefault="007B7F75" w:rsidP="007B7F75">
      <w:pPr>
        <w:pStyle w:val="NoSpacing"/>
        <w:jc w:val="both"/>
        <w:rPr>
          <w:rFonts w:ascii="Arial Narrow" w:hAnsi="Arial Narrow"/>
        </w:rPr>
      </w:pPr>
    </w:p>
    <w:p w:rsidR="007B7F75" w:rsidRDefault="007B7F75" w:rsidP="007B7F75">
      <w:pPr>
        <w:pStyle w:val="NoSpacing"/>
        <w:jc w:val="both"/>
        <w:rPr>
          <w:rFonts w:ascii="Arial Narrow" w:hAnsi="Arial Narrow"/>
        </w:rPr>
      </w:pPr>
    </w:p>
    <w:p w:rsidR="007B7F75" w:rsidRDefault="007B7F75" w:rsidP="007B7F75">
      <w:pPr>
        <w:pStyle w:val="NoSpacing"/>
        <w:jc w:val="both"/>
        <w:rPr>
          <w:rFonts w:ascii="Arial Narrow" w:hAnsi="Arial Narrow"/>
        </w:rPr>
      </w:pPr>
    </w:p>
    <w:p w:rsidR="007B7F75" w:rsidRDefault="007B7F75" w:rsidP="007B7F75">
      <w:pPr>
        <w:pStyle w:val="NoSpacing"/>
        <w:jc w:val="both"/>
        <w:rPr>
          <w:rFonts w:ascii="Arial Narrow" w:hAnsi="Arial Narrow"/>
        </w:rPr>
      </w:pPr>
    </w:p>
    <w:p w:rsidR="007B7F75" w:rsidRDefault="007B7F75"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CD0D36" w:rsidRDefault="00CD0D36" w:rsidP="007B7F75">
      <w:pPr>
        <w:pStyle w:val="NoSpacing"/>
        <w:jc w:val="both"/>
        <w:rPr>
          <w:rFonts w:ascii="Arial Narrow" w:hAnsi="Arial Narrow"/>
        </w:rPr>
      </w:pPr>
    </w:p>
    <w:p w:rsidR="00CD0D36" w:rsidRDefault="00CD0D36" w:rsidP="007B7F75">
      <w:pPr>
        <w:pStyle w:val="NoSpacing"/>
        <w:jc w:val="both"/>
        <w:rPr>
          <w:rFonts w:ascii="Arial Narrow" w:hAnsi="Arial Narrow"/>
        </w:rPr>
      </w:pPr>
    </w:p>
    <w:p w:rsidR="00CD0D36" w:rsidRDefault="00CD0D36" w:rsidP="007B7F75">
      <w:pPr>
        <w:pStyle w:val="NoSpacing"/>
        <w:jc w:val="both"/>
        <w:rPr>
          <w:rFonts w:ascii="Arial Narrow" w:hAnsi="Arial Narrow"/>
        </w:rPr>
      </w:pPr>
    </w:p>
    <w:p w:rsidR="00CD0D36" w:rsidRDefault="00CD0D36"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5D3374" w:rsidRDefault="005D3374" w:rsidP="007B7F75">
      <w:pPr>
        <w:pStyle w:val="NoSpacing"/>
        <w:jc w:val="both"/>
        <w:rPr>
          <w:rFonts w:ascii="Arial Narrow" w:hAnsi="Arial Narrow"/>
        </w:rPr>
      </w:pPr>
    </w:p>
    <w:p w:rsidR="007B7F75" w:rsidRDefault="007B7F75" w:rsidP="007B7F75">
      <w:pPr>
        <w:pStyle w:val="NoSpacing"/>
        <w:jc w:val="both"/>
        <w:rPr>
          <w:rFonts w:ascii="Arial Narrow" w:hAnsi="Arial Narrow"/>
          <w:lang w:val="en-GB"/>
        </w:rPr>
      </w:pPr>
    </w:p>
    <w:p w:rsidR="003B79A8" w:rsidRDefault="003B79A8" w:rsidP="007B7F75">
      <w:pPr>
        <w:pStyle w:val="NoSpacing"/>
        <w:jc w:val="both"/>
        <w:rPr>
          <w:rFonts w:ascii="Arial Narrow" w:hAnsi="Arial Narrow"/>
        </w:rPr>
      </w:pPr>
    </w:p>
    <w:p w:rsidR="007B7F75" w:rsidRPr="00425B04" w:rsidRDefault="007B7F75" w:rsidP="007B7F75">
      <w:pPr>
        <w:pStyle w:val="NoSpacing"/>
        <w:jc w:val="both"/>
        <w:rPr>
          <w:rFonts w:ascii="Arial Narrow" w:hAnsi="Arial Narrow"/>
        </w:rPr>
      </w:pPr>
      <w:r>
        <w:rPr>
          <w:rFonts w:ascii="Arial Narrow" w:hAnsi="Arial Narrow"/>
        </w:rPr>
        <w:lastRenderedPageBreak/>
        <w:t>Прилог 2</w:t>
      </w:r>
    </w:p>
    <w:p w:rsidR="007B7F75" w:rsidRDefault="007B7F75" w:rsidP="007B7F75">
      <w:pPr>
        <w:pStyle w:val="NoSpacing"/>
        <w:jc w:val="both"/>
        <w:rPr>
          <w:rFonts w:ascii="Arial Narrow" w:hAnsi="Arial Narrow"/>
        </w:rPr>
      </w:pPr>
      <w:r>
        <w:rPr>
          <w:rFonts w:ascii="Arial Narrow" w:hAnsi="Arial Narrow"/>
          <w:lang w:val="en-GB"/>
        </w:rPr>
        <w:t>IV.</w:t>
      </w:r>
      <w:r>
        <w:rPr>
          <w:rFonts w:ascii="Arial Narrow" w:hAnsi="Arial Narrow"/>
        </w:rPr>
        <w:t>Пријавата ја поднесуваме за следниот објект под реден број</w:t>
      </w:r>
      <w:proofErr w:type="gramStart"/>
      <w:r>
        <w:rPr>
          <w:rFonts w:ascii="Arial Narrow" w:hAnsi="Arial Narrow"/>
        </w:rPr>
        <w:t>-  (</w:t>
      </w:r>
      <w:proofErr w:type="gramEnd"/>
      <w:r>
        <w:rPr>
          <w:rFonts w:ascii="Arial Narrow" w:hAnsi="Arial Narrow"/>
        </w:rPr>
        <w:t>задолжително да се означи / штиклира на јасен и недвосмислен начин објектот/те за кој заинтересираната страна ја поднесува оваа пријава):</w:t>
      </w:r>
    </w:p>
    <w:p w:rsidR="007B7F75" w:rsidRDefault="007B7F75" w:rsidP="007B7F75">
      <w:pPr>
        <w:pStyle w:val="NoSpacing"/>
        <w:rPr>
          <w:rFonts w:ascii="Arial Narrow" w:hAnsi="Arial Narrow"/>
        </w:rPr>
      </w:pPr>
      <w:r>
        <w:rPr>
          <w:rFonts w:ascii="Arial Narrow" w:hAnsi="Arial Narrow"/>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3969"/>
        <w:gridCol w:w="3402"/>
        <w:gridCol w:w="1559"/>
      </w:tblGrid>
      <w:tr w:rsidR="007B7F75" w:rsidTr="00CA0278">
        <w:trPr>
          <w:trHeight w:val="1449"/>
        </w:trPr>
        <w:tc>
          <w:tcPr>
            <w:tcW w:w="1101" w:type="dxa"/>
            <w:tcBorders>
              <w:top w:val="single" w:sz="4" w:space="0" w:color="auto"/>
              <w:left w:val="single" w:sz="4" w:space="0" w:color="auto"/>
              <w:bottom w:val="single" w:sz="4" w:space="0" w:color="auto"/>
              <w:right w:val="single" w:sz="4" w:space="0" w:color="auto"/>
            </w:tcBorders>
            <w:hideMark/>
          </w:tcPr>
          <w:p w:rsidR="007B7F75" w:rsidRDefault="007B7F75" w:rsidP="00CA0278">
            <w:pPr>
              <w:pStyle w:val="NoSpacing"/>
              <w:rPr>
                <w:rFonts w:ascii="Times New Roman" w:hAnsi="Times New Roman"/>
                <w:sz w:val="21"/>
                <w:szCs w:val="21"/>
              </w:rPr>
            </w:pPr>
            <w:r>
              <w:rPr>
                <w:rFonts w:ascii="Times New Roman" w:hAnsi="Times New Roman"/>
                <w:sz w:val="21"/>
                <w:szCs w:val="21"/>
              </w:rPr>
              <w:t xml:space="preserve">                             Ред.</w:t>
            </w:r>
          </w:p>
          <w:p w:rsidR="007B7F75" w:rsidRDefault="007B7F75" w:rsidP="00CA0278">
            <w:pPr>
              <w:pStyle w:val="NoSpacing"/>
              <w:rPr>
                <w:rFonts w:ascii="Times New Roman" w:hAnsi="Times New Roman"/>
                <w:sz w:val="21"/>
                <w:szCs w:val="21"/>
              </w:rPr>
            </w:pPr>
            <w:r>
              <w:rPr>
                <w:rFonts w:ascii="Times New Roman" w:hAnsi="Times New Roman"/>
                <w:sz w:val="21"/>
                <w:szCs w:val="21"/>
              </w:rPr>
              <w:t>број на делови предмет на закуп</w:t>
            </w:r>
          </w:p>
        </w:tc>
        <w:tc>
          <w:tcPr>
            <w:tcW w:w="3969" w:type="dxa"/>
            <w:tcBorders>
              <w:top w:val="single" w:sz="4" w:space="0" w:color="auto"/>
              <w:left w:val="single" w:sz="4" w:space="0" w:color="auto"/>
              <w:bottom w:val="single" w:sz="4" w:space="0" w:color="auto"/>
              <w:right w:val="single" w:sz="4" w:space="0" w:color="auto"/>
            </w:tcBorders>
          </w:tcPr>
          <w:p w:rsidR="007B7F75" w:rsidRDefault="007B7F75" w:rsidP="00CA0278">
            <w:pPr>
              <w:pStyle w:val="NoSpacing"/>
              <w:jc w:val="center"/>
              <w:rPr>
                <w:rFonts w:ascii="Times New Roman" w:hAnsi="Times New Roman"/>
                <w:b/>
                <w:sz w:val="21"/>
                <w:szCs w:val="21"/>
              </w:rPr>
            </w:pPr>
            <w:r>
              <w:rPr>
                <w:rFonts w:ascii="Times New Roman" w:hAnsi="Times New Roman"/>
                <w:b/>
                <w:sz w:val="21"/>
                <w:szCs w:val="21"/>
              </w:rPr>
              <w:t>Предмет на закуп</w:t>
            </w:r>
          </w:p>
          <w:p w:rsidR="007B7F75" w:rsidRDefault="007B7F75" w:rsidP="00CA0278">
            <w:pPr>
              <w:pStyle w:val="NoSpacing"/>
              <w:jc w:val="center"/>
              <w:rPr>
                <w:rFonts w:ascii="Times New Roman" w:hAnsi="Times New Roman"/>
                <w:b/>
                <w:sz w:val="21"/>
                <w:szCs w:val="21"/>
              </w:rPr>
            </w:pPr>
          </w:p>
          <w:p w:rsidR="007B7F75" w:rsidRDefault="007B7F75" w:rsidP="00CA0278">
            <w:pPr>
              <w:pStyle w:val="NoSpacing"/>
              <w:jc w:val="center"/>
              <w:rPr>
                <w:rFonts w:ascii="Times New Roman" w:hAnsi="Times New Roman"/>
                <w:sz w:val="21"/>
                <w:szCs w:val="21"/>
              </w:rPr>
            </w:pPr>
          </w:p>
        </w:tc>
        <w:tc>
          <w:tcPr>
            <w:tcW w:w="3402" w:type="dxa"/>
            <w:tcBorders>
              <w:top w:val="single" w:sz="4" w:space="0" w:color="auto"/>
              <w:left w:val="single" w:sz="4" w:space="0" w:color="auto"/>
              <w:bottom w:val="single" w:sz="4" w:space="0" w:color="auto"/>
              <w:right w:val="single" w:sz="4" w:space="0" w:color="auto"/>
            </w:tcBorders>
            <w:hideMark/>
          </w:tcPr>
          <w:p w:rsidR="007B7F75" w:rsidRDefault="007B7F75" w:rsidP="00CA0278">
            <w:pPr>
              <w:pStyle w:val="NoSpacing"/>
              <w:jc w:val="center"/>
              <w:rPr>
                <w:rFonts w:ascii="Times New Roman" w:hAnsi="Times New Roman"/>
                <w:b/>
                <w:sz w:val="21"/>
                <w:szCs w:val="21"/>
              </w:rPr>
            </w:pPr>
            <w:r>
              <w:rPr>
                <w:rFonts w:ascii="Times New Roman" w:hAnsi="Times New Roman"/>
                <w:b/>
                <w:sz w:val="21"/>
                <w:szCs w:val="21"/>
              </w:rPr>
              <w:t xml:space="preserve">Да се наведат податоци за банкарската гаранција која понудувачот ја доставува </w:t>
            </w:r>
          </w:p>
          <w:p w:rsidR="007B7F75" w:rsidRDefault="007B7F75" w:rsidP="00CA0278">
            <w:pPr>
              <w:pStyle w:val="NoSpacing"/>
              <w:jc w:val="center"/>
              <w:rPr>
                <w:rFonts w:ascii="Times New Roman" w:hAnsi="Times New Roman"/>
                <w:b/>
                <w:sz w:val="21"/>
                <w:szCs w:val="21"/>
              </w:rPr>
            </w:pPr>
            <w:r>
              <w:rPr>
                <w:rFonts w:ascii="Times New Roman" w:hAnsi="Times New Roman"/>
                <w:i/>
                <w:sz w:val="21"/>
                <w:szCs w:val="21"/>
              </w:rPr>
              <w:t xml:space="preserve"> (2% од проценетата вредност на недвижната ствар) </w:t>
            </w:r>
            <w:r>
              <w:rPr>
                <w:rFonts w:ascii="Times New Roman" w:hAnsi="Times New Roman"/>
                <w:sz w:val="21"/>
                <w:szCs w:val="21"/>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7B7F75" w:rsidRDefault="007B7F75" w:rsidP="00CA0278">
            <w:pPr>
              <w:pStyle w:val="NoSpacing"/>
              <w:jc w:val="center"/>
              <w:rPr>
                <w:rFonts w:ascii="Times New Roman" w:hAnsi="Times New Roman"/>
                <w:b/>
                <w:sz w:val="21"/>
                <w:szCs w:val="21"/>
              </w:rPr>
            </w:pPr>
            <w:r>
              <w:rPr>
                <w:rFonts w:ascii="Times New Roman" w:hAnsi="Times New Roman"/>
                <w:b/>
                <w:sz w:val="21"/>
                <w:szCs w:val="21"/>
              </w:rPr>
              <w:t xml:space="preserve">Да се </w:t>
            </w:r>
          </w:p>
          <w:p w:rsidR="007B7F75" w:rsidRDefault="007B7F75" w:rsidP="00CA0278">
            <w:pPr>
              <w:pStyle w:val="NoSpacing"/>
              <w:jc w:val="center"/>
              <w:rPr>
                <w:rFonts w:ascii="Times New Roman" w:hAnsi="Times New Roman"/>
                <w:b/>
                <w:sz w:val="21"/>
                <w:szCs w:val="21"/>
              </w:rPr>
            </w:pPr>
            <w:r>
              <w:rPr>
                <w:rFonts w:ascii="Times New Roman" w:hAnsi="Times New Roman"/>
                <w:b/>
                <w:sz w:val="21"/>
                <w:szCs w:val="21"/>
              </w:rPr>
              <w:t>означи/штиклира објектот за кој се поднесува пријавата</w:t>
            </w:r>
          </w:p>
        </w:tc>
      </w:tr>
      <w:tr w:rsidR="007B7F75" w:rsidTr="00CA0278">
        <w:trPr>
          <w:trHeight w:val="167"/>
        </w:trPr>
        <w:tc>
          <w:tcPr>
            <w:tcW w:w="1101" w:type="dxa"/>
            <w:tcBorders>
              <w:top w:val="single" w:sz="4" w:space="0" w:color="auto"/>
              <w:left w:val="single" w:sz="4" w:space="0" w:color="auto"/>
              <w:bottom w:val="single" w:sz="4" w:space="0" w:color="auto"/>
              <w:right w:val="single" w:sz="4" w:space="0" w:color="auto"/>
            </w:tcBorders>
            <w:hideMark/>
          </w:tcPr>
          <w:p w:rsidR="007B7F75" w:rsidRDefault="007B7F75" w:rsidP="00CA0278">
            <w:pPr>
              <w:pStyle w:val="NoSpacing"/>
              <w:jc w:val="center"/>
              <w:rPr>
                <w:rFonts w:ascii="Times New Roman" w:hAnsi="Times New Roman"/>
                <w:sz w:val="20"/>
                <w:szCs w:val="20"/>
                <w:vertAlign w:val="superscript"/>
              </w:rPr>
            </w:pPr>
            <w:r>
              <w:rPr>
                <w:rFonts w:ascii="Times New Roman" w:hAnsi="Times New Roman"/>
                <w:sz w:val="20"/>
                <w:szCs w:val="20"/>
                <w:vertAlign w:val="superscript"/>
              </w:rPr>
              <w:t>1</w:t>
            </w:r>
          </w:p>
        </w:tc>
        <w:tc>
          <w:tcPr>
            <w:tcW w:w="3969" w:type="dxa"/>
            <w:tcBorders>
              <w:top w:val="single" w:sz="4" w:space="0" w:color="auto"/>
              <w:left w:val="single" w:sz="4" w:space="0" w:color="auto"/>
              <w:bottom w:val="single" w:sz="4" w:space="0" w:color="auto"/>
              <w:right w:val="single" w:sz="4" w:space="0" w:color="auto"/>
            </w:tcBorders>
            <w:hideMark/>
          </w:tcPr>
          <w:p w:rsidR="007B7F75" w:rsidRDefault="007B7F75" w:rsidP="00CA0278">
            <w:pPr>
              <w:pStyle w:val="NoSpacing"/>
              <w:jc w:val="center"/>
              <w:rPr>
                <w:rFonts w:ascii="Times New Roman" w:hAnsi="Times New Roman"/>
                <w:sz w:val="20"/>
                <w:szCs w:val="20"/>
                <w:vertAlign w:val="superscript"/>
              </w:rPr>
            </w:pPr>
            <w:r>
              <w:rPr>
                <w:rFonts w:ascii="Times New Roman" w:hAnsi="Times New Roman"/>
                <w:sz w:val="20"/>
                <w:szCs w:val="20"/>
                <w:vertAlign w:val="superscript"/>
              </w:rPr>
              <w:t>2</w:t>
            </w:r>
          </w:p>
        </w:tc>
        <w:tc>
          <w:tcPr>
            <w:tcW w:w="3402" w:type="dxa"/>
            <w:tcBorders>
              <w:top w:val="single" w:sz="4" w:space="0" w:color="auto"/>
              <w:left w:val="single" w:sz="4" w:space="0" w:color="auto"/>
              <w:bottom w:val="single" w:sz="4" w:space="0" w:color="auto"/>
              <w:right w:val="single" w:sz="4" w:space="0" w:color="auto"/>
            </w:tcBorders>
            <w:hideMark/>
          </w:tcPr>
          <w:p w:rsidR="007B7F75" w:rsidRDefault="007B7F75" w:rsidP="00CA0278">
            <w:pPr>
              <w:pStyle w:val="NoSpacing"/>
              <w:jc w:val="center"/>
              <w:rPr>
                <w:rFonts w:ascii="Times New Roman" w:hAnsi="Times New Roman"/>
                <w:sz w:val="20"/>
                <w:szCs w:val="20"/>
                <w:vertAlign w:val="superscript"/>
              </w:rPr>
            </w:pPr>
            <w:r>
              <w:rPr>
                <w:rFonts w:ascii="Times New Roman" w:hAnsi="Times New Roman"/>
                <w:sz w:val="20"/>
                <w:szCs w:val="20"/>
                <w:vertAlign w:val="superscript"/>
              </w:rPr>
              <w:t>3</w:t>
            </w:r>
          </w:p>
        </w:tc>
        <w:tc>
          <w:tcPr>
            <w:tcW w:w="1559" w:type="dxa"/>
            <w:tcBorders>
              <w:top w:val="single" w:sz="4" w:space="0" w:color="auto"/>
              <w:left w:val="single" w:sz="4" w:space="0" w:color="auto"/>
              <w:bottom w:val="single" w:sz="4" w:space="0" w:color="auto"/>
              <w:right w:val="single" w:sz="4" w:space="0" w:color="auto"/>
            </w:tcBorders>
            <w:hideMark/>
          </w:tcPr>
          <w:p w:rsidR="007B7F75" w:rsidRDefault="007B7F75" w:rsidP="00CA0278">
            <w:pPr>
              <w:pStyle w:val="NoSpacing"/>
              <w:jc w:val="center"/>
              <w:rPr>
                <w:rFonts w:ascii="Times New Roman" w:hAnsi="Times New Roman"/>
                <w:sz w:val="20"/>
                <w:szCs w:val="20"/>
                <w:vertAlign w:val="superscript"/>
              </w:rPr>
            </w:pPr>
            <w:r>
              <w:rPr>
                <w:rFonts w:ascii="Times New Roman" w:hAnsi="Times New Roman"/>
                <w:sz w:val="20"/>
                <w:szCs w:val="20"/>
                <w:vertAlign w:val="superscript"/>
              </w:rPr>
              <w:t>4</w:t>
            </w:r>
          </w:p>
        </w:tc>
      </w:tr>
      <w:tr w:rsidR="007B7F75" w:rsidTr="003B79A8">
        <w:trPr>
          <w:trHeight w:val="1679"/>
        </w:trPr>
        <w:tc>
          <w:tcPr>
            <w:tcW w:w="1101" w:type="dxa"/>
            <w:tcBorders>
              <w:top w:val="single" w:sz="4" w:space="0" w:color="auto"/>
              <w:left w:val="single" w:sz="4" w:space="0" w:color="auto"/>
              <w:bottom w:val="single" w:sz="4" w:space="0" w:color="auto"/>
              <w:right w:val="single" w:sz="4" w:space="0" w:color="auto"/>
            </w:tcBorders>
          </w:tcPr>
          <w:p w:rsidR="007B7F75" w:rsidRDefault="007B7F75" w:rsidP="00CA0278">
            <w:pPr>
              <w:pStyle w:val="NoSpacing"/>
              <w:numPr>
                <w:ilvl w:val="0"/>
                <w:numId w:val="8"/>
              </w:numPr>
              <w:rPr>
                <w:rFonts w:ascii="Times New Roman" w:hAnsi="Times New Roman"/>
                <w:sz w:val="21"/>
                <w:szCs w:val="21"/>
              </w:rPr>
            </w:pPr>
          </w:p>
        </w:tc>
        <w:tc>
          <w:tcPr>
            <w:tcW w:w="3969" w:type="dxa"/>
            <w:tcBorders>
              <w:top w:val="single" w:sz="4" w:space="0" w:color="auto"/>
              <w:left w:val="single" w:sz="4" w:space="0" w:color="auto"/>
              <w:bottom w:val="single" w:sz="4" w:space="0" w:color="auto"/>
              <w:right w:val="single" w:sz="4" w:space="0" w:color="auto"/>
            </w:tcBorders>
          </w:tcPr>
          <w:p w:rsidR="007B7F75" w:rsidRPr="00425B04" w:rsidRDefault="007B7F75" w:rsidP="00CA0278">
            <w:pPr>
              <w:pStyle w:val="NoSpacing"/>
              <w:spacing w:line="276" w:lineRule="auto"/>
              <w:jc w:val="both"/>
              <w:rPr>
                <w:rFonts w:ascii="Times New Roman" w:hAnsi="Times New Roman"/>
                <w:sz w:val="21"/>
                <w:szCs w:val="21"/>
                <w:lang w:val="en-GB"/>
              </w:rPr>
            </w:pPr>
          </w:p>
        </w:tc>
        <w:tc>
          <w:tcPr>
            <w:tcW w:w="3402" w:type="dxa"/>
            <w:tcBorders>
              <w:top w:val="single" w:sz="4" w:space="0" w:color="auto"/>
              <w:left w:val="single" w:sz="4" w:space="0" w:color="auto"/>
              <w:bottom w:val="single" w:sz="4" w:space="0" w:color="auto"/>
              <w:right w:val="single" w:sz="4" w:space="0" w:color="auto"/>
            </w:tcBorders>
          </w:tcPr>
          <w:p w:rsidR="007B7F75" w:rsidRDefault="007B7F75" w:rsidP="00CA0278">
            <w:pPr>
              <w:pStyle w:val="NoSpacing"/>
              <w:rPr>
                <w:rFonts w:ascii="Times New Roman" w:hAnsi="Times New Roman"/>
                <w:sz w:val="21"/>
                <w:szCs w:val="21"/>
              </w:rPr>
            </w:pPr>
          </w:p>
          <w:p w:rsidR="007B7F75" w:rsidRDefault="007B7F75" w:rsidP="00CA0278">
            <w:pPr>
              <w:pStyle w:val="NoSpacing"/>
              <w:rPr>
                <w:rFonts w:ascii="Times New Roman" w:hAnsi="Times New Roman"/>
                <w:sz w:val="21"/>
                <w:szCs w:val="21"/>
              </w:rPr>
            </w:pPr>
            <w:r>
              <w:rPr>
                <w:rFonts w:ascii="Times New Roman" w:hAnsi="Times New Roman"/>
                <w:sz w:val="21"/>
                <w:szCs w:val="21"/>
              </w:rPr>
              <w:t>Износ во МКД:________________</w:t>
            </w:r>
          </w:p>
          <w:p w:rsidR="007B7F75" w:rsidRDefault="007B7F75" w:rsidP="00CA0278">
            <w:pPr>
              <w:pStyle w:val="NoSpacing"/>
              <w:rPr>
                <w:rFonts w:ascii="Times New Roman" w:hAnsi="Times New Roman"/>
                <w:sz w:val="21"/>
                <w:szCs w:val="21"/>
              </w:rPr>
            </w:pPr>
          </w:p>
          <w:p w:rsidR="007B7F75" w:rsidRDefault="007B7F75" w:rsidP="00CA0278">
            <w:pPr>
              <w:pStyle w:val="NoSpacing"/>
              <w:rPr>
                <w:rFonts w:ascii="Times New Roman" w:hAnsi="Times New Roman"/>
                <w:sz w:val="21"/>
                <w:szCs w:val="21"/>
              </w:rPr>
            </w:pPr>
            <w:r>
              <w:rPr>
                <w:rFonts w:ascii="Times New Roman" w:hAnsi="Times New Roman"/>
                <w:sz w:val="21"/>
                <w:szCs w:val="21"/>
              </w:rPr>
              <w:t>Дата на издавање._____________</w:t>
            </w:r>
          </w:p>
          <w:p w:rsidR="007B7F75" w:rsidRDefault="007B7F75" w:rsidP="00CA0278">
            <w:pPr>
              <w:pStyle w:val="NoSpacing"/>
              <w:rPr>
                <w:rFonts w:ascii="Times New Roman" w:hAnsi="Times New Roman"/>
                <w:sz w:val="21"/>
                <w:szCs w:val="21"/>
              </w:rPr>
            </w:pPr>
          </w:p>
          <w:p w:rsidR="007B7F75" w:rsidRDefault="007B7F75" w:rsidP="00CA0278">
            <w:pPr>
              <w:pStyle w:val="NoSpacing"/>
              <w:rPr>
                <w:rFonts w:ascii="Times New Roman" w:hAnsi="Times New Roman"/>
                <w:sz w:val="21"/>
                <w:szCs w:val="21"/>
              </w:rPr>
            </w:pPr>
            <w:r>
              <w:rPr>
                <w:rFonts w:ascii="Times New Roman" w:hAnsi="Times New Roman"/>
                <w:sz w:val="21"/>
                <w:szCs w:val="21"/>
              </w:rPr>
              <w:t>Рок на важност:_______________</w:t>
            </w:r>
          </w:p>
        </w:tc>
        <w:tc>
          <w:tcPr>
            <w:tcW w:w="1559" w:type="dxa"/>
            <w:tcBorders>
              <w:top w:val="single" w:sz="4" w:space="0" w:color="auto"/>
              <w:left w:val="single" w:sz="4" w:space="0" w:color="auto"/>
              <w:bottom w:val="single" w:sz="4" w:space="0" w:color="auto"/>
              <w:right w:val="single" w:sz="4" w:space="0" w:color="auto"/>
            </w:tcBorders>
          </w:tcPr>
          <w:p w:rsidR="007B7F75" w:rsidRDefault="007B7F75" w:rsidP="00CA0278">
            <w:pPr>
              <w:pStyle w:val="NoSpacing"/>
              <w:rPr>
                <w:rFonts w:ascii="Times New Roman" w:hAnsi="Times New Roman"/>
                <w:sz w:val="21"/>
                <w:szCs w:val="21"/>
              </w:rPr>
            </w:pPr>
          </w:p>
          <w:p w:rsidR="007B7F75" w:rsidRDefault="007B7F75" w:rsidP="00CA0278">
            <w:pPr>
              <w:pStyle w:val="NoSpacing"/>
              <w:rPr>
                <w:rFonts w:ascii="Times New Roman" w:hAnsi="Times New Roman"/>
                <w:sz w:val="21"/>
                <w:szCs w:val="21"/>
              </w:rPr>
            </w:pPr>
            <w:r>
              <w:rPr>
                <w:sz w:val="21"/>
                <w:szCs w:val="21"/>
              </w:rPr>
              <w:t xml:space="preserve">     </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tblGrid>
            <w:tr w:rsidR="007B7F75" w:rsidTr="00CA0278">
              <w:trPr>
                <w:trHeight w:val="735"/>
              </w:trPr>
              <w:tc>
                <w:tcPr>
                  <w:tcW w:w="765" w:type="dxa"/>
                  <w:tcBorders>
                    <w:top w:val="single" w:sz="4" w:space="0" w:color="auto"/>
                    <w:left w:val="single" w:sz="4" w:space="0" w:color="auto"/>
                    <w:bottom w:val="single" w:sz="4" w:space="0" w:color="auto"/>
                    <w:right w:val="single" w:sz="4" w:space="0" w:color="auto"/>
                  </w:tcBorders>
                </w:tcPr>
                <w:p w:rsidR="007B7F75" w:rsidRDefault="007B7F75" w:rsidP="00CA0278">
                  <w:pPr>
                    <w:pStyle w:val="NoSpacing"/>
                    <w:rPr>
                      <w:rFonts w:ascii="Times New Roman" w:hAnsi="Times New Roman"/>
                      <w:sz w:val="21"/>
                      <w:szCs w:val="21"/>
                    </w:rPr>
                  </w:pPr>
                </w:p>
                <w:p w:rsidR="007B7F75" w:rsidRDefault="007B7F75" w:rsidP="00CA0278">
                  <w:pPr>
                    <w:pStyle w:val="NoSpacing"/>
                    <w:rPr>
                      <w:rFonts w:ascii="Times New Roman" w:hAnsi="Times New Roman"/>
                      <w:sz w:val="21"/>
                      <w:szCs w:val="21"/>
                    </w:rPr>
                  </w:pPr>
                  <w:r>
                    <w:rPr>
                      <w:sz w:val="21"/>
                      <w:szCs w:val="21"/>
                    </w:rPr>
                    <w:t xml:space="preserve">     </w:t>
                  </w:r>
                </w:p>
              </w:tc>
            </w:tr>
          </w:tbl>
          <w:p w:rsidR="007B7F75" w:rsidRDefault="007B7F75" w:rsidP="00CA0278">
            <w:pPr>
              <w:pStyle w:val="NoSpacing"/>
              <w:rPr>
                <w:rFonts w:ascii="Times New Roman" w:hAnsi="Times New Roman"/>
                <w:sz w:val="21"/>
                <w:szCs w:val="21"/>
              </w:rPr>
            </w:pPr>
            <w:r>
              <w:rPr>
                <w:sz w:val="21"/>
                <w:szCs w:val="21"/>
              </w:rPr>
              <w:t xml:space="preserve">     </w:t>
            </w:r>
            <w:r>
              <w:rPr>
                <w:sz w:val="21"/>
                <w:szCs w:val="21"/>
                <w:bdr w:val="single" w:sz="4" w:space="0" w:color="auto" w:frame="1"/>
              </w:rPr>
              <w:t xml:space="preserve">   </w:t>
            </w:r>
            <w:r>
              <w:rPr>
                <w:sz w:val="21"/>
                <w:szCs w:val="21"/>
              </w:rPr>
              <w:t xml:space="preserve">   </w:t>
            </w:r>
          </w:p>
        </w:tc>
      </w:tr>
      <w:tr w:rsidR="007B7F75" w:rsidTr="00CA0278">
        <w:trPr>
          <w:trHeight w:val="1595"/>
        </w:trPr>
        <w:tc>
          <w:tcPr>
            <w:tcW w:w="1101" w:type="dxa"/>
            <w:tcBorders>
              <w:top w:val="single" w:sz="4" w:space="0" w:color="auto"/>
              <w:left w:val="single" w:sz="4" w:space="0" w:color="auto"/>
              <w:bottom w:val="single" w:sz="4" w:space="0" w:color="auto"/>
              <w:right w:val="single" w:sz="4" w:space="0" w:color="auto"/>
            </w:tcBorders>
          </w:tcPr>
          <w:p w:rsidR="007B7F75" w:rsidRDefault="007B7F75" w:rsidP="00CA0278">
            <w:pPr>
              <w:pStyle w:val="NoSpacing"/>
              <w:numPr>
                <w:ilvl w:val="0"/>
                <w:numId w:val="8"/>
              </w:numPr>
              <w:jc w:val="center"/>
              <w:rPr>
                <w:rFonts w:ascii="Times New Roman" w:hAnsi="Times New Roman"/>
                <w:sz w:val="21"/>
                <w:szCs w:val="21"/>
              </w:rPr>
            </w:pPr>
          </w:p>
        </w:tc>
        <w:tc>
          <w:tcPr>
            <w:tcW w:w="3969" w:type="dxa"/>
            <w:tcBorders>
              <w:top w:val="single" w:sz="4" w:space="0" w:color="auto"/>
              <w:left w:val="single" w:sz="4" w:space="0" w:color="auto"/>
              <w:bottom w:val="single" w:sz="4" w:space="0" w:color="auto"/>
              <w:right w:val="single" w:sz="4" w:space="0" w:color="auto"/>
            </w:tcBorders>
          </w:tcPr>
          <w:p w:rsidR="007B7F75" w:rsidRDefault="007B7F75" w:rsidP="00CA0278">
            <w:pPr>
              <w:pStyle w:val="NoSpacing"/>
              <w:spacing w:line="276" w:lineRule="auto"/>
              <w:jc w:val="both"/>
              <w:rPr>
                <w:rFonts w:ascii="Times New Roman" w:hAnsi="Times New Roman"/>
                <w:sz w:val="21"/>
                <w:szCs w:val="21"/>
              </w:rPr>
            </w:pPr>
          </w:p>
        </w:tc>
        <w:tc>
          <w:tcPr>
            <w:tcW w:w="3402" w:type="dxa"/>
            <w:tcBorders>
              <w:top w:val="single" w:sz="4" w:space="0" w:color="auto"/>
              <w:left w:val="single" w:sz="4" w:space="0" w:color="auto"/>
              <w:bottom w:val="single" w:sz="4" w:space="0" w:color="auto"/>
              <w:right w:val="single" w:sz="4" w:space="0" w:color="auto"/>
            </w:tcBorders>
          </w:tcPr>
          <w:p w:rsidR="007B7F75" w:rsidRDefault="007B7F75" w:rsidP="00CA0278">
            <w:pPr>
              <w:pStyle w:val="NoSpacing"/>
              <w:jc w:val="center"/>
              <w:rPr>
                <w:rFonts w:ascii="Times New Roman" w:hAnsi="Times New Roman"/>
                <w:sz w:val="21"/>
                <w:szCs w:val="21"/>
              </w:rPr>
            </w:pPr>
          </w:p>
          <w:p w:rsidR="007B7F75" w:rsidRDefault="007B7F75" w:rsidP="00CA0278">
            <w:pPr>
              <w:pStyle w:val="NoSpacing"/>
              <w:rPr>
                <w:rFonts w:ascii="Times New Roman" w:hAnsi="Times New Roman"/>
                <w:sz w:val="21"/>
                <w:szCs w:val="21"/>
              </w:rPr>
            </w:pPr>
            <w:r>
              <w:rPr>
                <w:rFonts w:ascii="Times New Roman" w:hAnsi="Times New Roman"/>
                <w:sz w:val="21"/>
                <w:szCs w:val="21"/>
              </w:rPr>
              <w:t>Износ во МКД:________________</w:t>
            </w:r>
          </w:p>
          <w:p w:rsidR="007B7F75" w:rsidRDefault="007B7F75" w:rsidP="00CA0278">
            <w:pPr>
              <w:pStyle w:val="NoSpacing"/>
              <w:rPr>
                <w:rFonts w:ascii="Times New Roman" w:hAnsi="Times New Roman"/>
                <w:sz w:val="21"/>
                <w:szCs w:val="21"/>
              </w:rPr>
            </w:pPr>
          </w:p>
          <w:p w:rsidR="007B7F75" w:rsidRDefault="007B7F75" w:rsidP="00CA0278">
            <w:pPr>
              <w:pStyle w:val="NoSpacing"/>
              <w:rPr>
                <w:rFonts w:ascii="Times New Roman" w:hAnsi="Times New Roman"/>
                <w:sz w:val="21"/>
                <w:szCs w:val="21"/>
              </w:rPr>
            </w:pPr>
            <w:r>
              <w:rPr>
                <w:rFonts w:ascii="Times New Roman" w:hAnsi="Times New Roman"/>
                <w:sz w:val="21"/>
                <w:szCs w:val="21"/>
              </w:rPr>
              <w:t>Дата на издавање._____________</w:t>
            </w:r>
          </w:p>
          <w:p w:rsidR="007B7F75" w:rsidRDefault="007B7F75" w:rsidP="00CA0278">
            <w:pPr>
              <w:pStyle w:val="NoSpacing"/>
              <w:rPr>
                <w:rFonts w:ascii="Times New Roman" w:hAnsi="Times New Roman"/>
                <w:sz w:val="21"/>
                <w:szCs w:val="21"/>
              </w:rPr>
            </w:pPr>
          </w:p>
          <w:p w:rsidR="007B7F75" w:rsidRDefault="007B7F75" w:rsidP="00CA0278">
            <w:pPr>
              <w:pStyle w:val="NoSpacing"/>
              <w:rPr>
                <w:rFonts w:ascii="Times New Roman" w:hAnsi="Times New Roman"/>
                <w:sz w:val="21"/>
                <w:szCs w:val="21"/>
              </w:rPr>
            </w:pPr>
            <w:r>
              <w:rPr>
                <w:rFonts w:ascii="Times New Roman" w:hAnsi="Times New Roman"/>
                <w:sz w:val="21"/>
                <w:szCs w:val="21"/>
              </w:rPr>
              <w:t>Рок на важност:_______________</w:t>
            </w:r>
          </w:p>
          <w:p w:rsidR="007B7F75" w:rsidRDefault="007B7F75" w:rsidP="00CA0278">
            <w:pPr>
              <w:pStyle w:val="NoSpacing"/>
              <w:jc w:val="center"/>
              <w:rPr>
                <w:rFonts w:ascii="Times New Roman" w:hAnsi="Times New Roman"/>
                <w:sz w:val="21"/>
                <w:szCs w:val="21"/>
              </w:rPr>
            </w:pPr>
          </w:p>
        </w:tc>
        <w:tc>
          <w:tcPr>
            <w:tcW w:w="1559" w:type="dxa"/>
            <w:tcBorders>
              <w:top w:val="single" w:sz="4" w:space="0" w:color="auto"/>
              <w:left w:val="single" w:sz="4" w:space="0" w:color="auto"/>
              <w:bottom w:val="single" w:sz="4" w:space="0" w:color="auto"/>
              <w:right w:val="single" w:sz="4" w:space="0" w:color="auto"/>
            </w:tcBorders>
          </w:tcPr>
          <w:p w:rsidR="007B7F75" w:rsidRDefault="007B7F75" w:rsidP="00CA0278">
            <w:pPr>
              <w:pStyle w:val="NoSpacing"/>
              <w:jc w:val="center"/>
              <w:rPr>
                <w:rFonts w:ascii="Times New Roman" w:hAnsi="Times New Roman"/>
                <w:sz w:val="21"/>
                <w:szCs w:val="21"/>
              </w:rPr>
            </w:pPr>
          </w:p>
          <w:p w:rsidR="007B7F75" w:rsidRDefault="007B7F75" w:rsidP="00CA0278">
            <w:pPr>
              <w:pStyle w:val="NoSpacing"/>
              <w:jc w:val="center"/>
              <w:rPr>
                <w:rFonts w:ascii="Times New Roman" w:hAnsi="Times New Roman"/>
                <w:sz w:val="21"/>
                <w:szCs w:val="21"/>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tblGrid>
            <w:tr w:rsidR="007B7F75" w:rsidTr="00CA0278">
              <w:trPr>
                <w:trHeight w:val="735"/>
              </w:trPr>
              <w:tc>
                <w:tcPr>
                  <w:tcW w:w="765" w:type="dxa"/>
                  <w:tcBorders>
                    <w:top w:val="single" w:sz="4" w:space="0" w:color="auto"/>
                    <w:left w:val="single" w:sz="4" w:space="0" w:color="auto"/>
                    <w:bottom w:val="single" w:sz="4" w:space="0" w:color="auto"/>
                    <w:right w:val="single" w:sz="4" w:space="0" w:color="auto"/>
                  </w:tcBorders>
                </w:tcPr>
                <w:p w:rsidR="007B7F75" w:rsidRDefault="007B7F75" w:rsidP="00CA0278">
                  <w:pPr>
                    <w:pStyle w:val="NoSpacing"/>
                    <w:rPr>
                      <w:rFonts w:ascii="Times New Roman" w:hAnsi="Times New Roman"/>
                      <w:sz w:val="21"/>
                      <w:szCs w:val="21"/>
                    </w:rPr>
                  </w:pPr>
                </w:p>
                <w:p w:rsidR="007B7F75" w:rsidRDefault="007B7F75" w:rsidP="00CA0278">
                  <w:pPr>
                    <w:pStyle w:val="NoSpacing"/>
                    <w:rPr>
                      <w:rFonts w:ascii="Times New Roman" w:hAnsi="Times New Roman"/>
                      <w:sz w:val="21"/>
                      <w:szCs w:val="21"/>
                    </w:rPr>
                  </w:pPr>
                  <w:r>
                    <w:rPr>
                      <w:sz w:val="21"/>
                      <w:szCs w:val="21"/>
                    </w:rPr>
                    <w:t xml:space="preserve">     </w:t>
                  </w:r>
                </w:p>
              </w:tc>
            </w:tr>
          </w:tbl>
          <w:p w:rsidR="007B7F75" w:rsidRDefault="007B7F75" w:rsidP="00CA0278">
            <w:pPr>
              <w:pStyle w:val="NoSpacing"/>
              <w:jc w:val="center"/>
              <w:rPr>
                <w:rFonts w:ascii="Times New Roman" w:hAnsi="Times New Roman"/>
                <w:sz w:val="21"/>
                <w:szCs w:val="21"/>
              </w:rPr>
            </w:pPr>
            <w:r>
              <w:rPr>
                <w:sz w:val="21"/>
                <w:szCs w:val="21"/>
              </w:rPr>
              <w:t xml:space="preserve">     </w:t>
            </w:r>
            <w:r>
              <w:rPr>
                <w:sz w:val="21"/>
                <w:szCs w:val="21"/>
                <w:bdr w:val="single" w:sz="4" w:space="0" w:color="auto" w:frame="1"/>
              </w:rPr>
              <w:t xml:space="preserve">   </w:t>
            </w:r>
          </w:p>
        </w:tc>
      </w:tr>
      <w:tr w:rsidR="005D3374" w:rsidTr="00CA0278">
        <w:trPr>
          <w:trHeight w:val="1595"/>
        </w:trPr>
        <w:tc>
          <w:tcPr>
            <w:tcW w:w="1101" w:type="dxa"/>
            <w:tcBorders>
              <w:top w:val="single" w:sz="4" w:space="0" w:color="auto"/>
              <w:left w:val="single" w:sz="4" w:space="0" w:color="auto"/>
              <w:bottom w:val="single" w:sz="4" w:space="0" w:color="auto"/>
              <w:right w:val="single" w:sz="4" w:space="0" w:color="auto"/>
            </w:tcBorders>
          </w:tcPr>
          <w:p w:rsidR="005D3374" w:rsidRDefault="005D3374" w:rsidP="00CA0278">
            <w:pPr>
              <w:pStyle w:val="NoSpacing"/>
              <w:numPr>
                <w:ilvl w:val="0"/>
                <w:numId w:val="8"/>
              </w:numPr>
              <w:jc w:val="center"/>
              <w:rPr>
                <w:rFonts w:ascii="Times New Roman" w:hAnsi="Times New Roman"/>
                <w:sz w:val="21"/>
                <w:szCs w:val="21"/>
              </w:rPr>
            </w:pPr>
          </w:p>
        </w:tc>
        <w:tc>
          <w:tcPr>
            <w:tcW w:w="3969" w:type="dxa"/>
            <w:tcBorders>
              <w:top w:val="single" w:sz="4" w:space="0" w:color="auto"/>
              <w:left w:val="single" w:sz="4" w:space="0" w:color="auto"/>
              <w:bottom w:val="single" w:sz="4" w:space="0" w:color="auto"/>
              <w:right w:val="single" w:sz="4" w:space="0" w:color="auto"/>
            </w:tcBorders>
          </w:tcPr>
          <w:p w:rsidR="005D3374" w:rsidRDefault="005D3374" w:rsidP="00FD46FE">
            <w:pPr>
              <w:pStyle w:val="NoSpacing"/>
              <w:spacing w:line="276" w:lineRule="auto"/>
              <w:jc w:val="both"/>
              <w:rPr>
                <w:rFonts w:ascii="Times New Roman" w:hAnsi="Times New Roman"/>
                <w:sz w:val="21"/>
                <w:szCs w:val="21"/>
              </w:rPr>
            </w:pPr>
          </w:p>
        </w:tc>
        <w:tc>
          <w:tcPr>
            <w:tcW w:w="3402" w:type="dxa"/>
            <w:tcBorders>
              <w:top w:val="single" w:sz="4" w:space="0" w:color="auto"/>
              <w:left w:val="single" w:sz="4" w:space="0" w:color="auto"/>
              <w:bottom w:val="single" w:sz="4" w:space="0" w:color="auto"/>
              <w:right w:val="single" w:sz="4" w:space="0" w:color="auto"/>
            </w:tcBorders>
          </w:tcPr>
          <w:p w:rsidR="005D3374" w:rsidRDefault="005D3374" w:rsidP="00FD46FE">
            <w:pPr>
              <w:pStyle w:val="NoSpacing"/>
              <w:jc w:val="center"/>
              <w:rPr>
                <w:rFonts w:ascii="Times New Roman" w:hAnsi="Times New Roman"/>
                <w:sz w:val="21"/>
                <w:szCs w:val="21"/>
              </w:rPr>
            </w:pPr>
          </w:p>
          <w:p w:rsidR="005D3374" w:rsidRDefault="005D3374" w:rsidP="00FD46FE">
            <w:pPr>
              <w:pStyle w:val="NoSpacing"/>
              <w:rPr>
                <w:rFonts w:ascii="Times New Roman" w:hAnsi="Times New Roman"/>
                <w:sz w:val="21"/>
                <w:szCs w:val="21"/>
              </w:rPr>
            </w:pPr>
            <w:r>
              <w:rPr>
                <w:rFonts w:ascii="Times New Roman" w:hAnsi="Times New Roman"/>
                <w:sz w:val="21"/>
                <w:szCs w:val="21"/>
              </w:rPr>
              <w:t>Износ во МКД:________________</w:t>
            </w:r>
          </w:p>
          <w:p w:rsidR="005D3374" w:rsidRDefault="005D3374" w:rsidP="00FD46FE">
            <w:pPr>
              <w:pStyle w:val="NoSpacing"/>
              <w:rPr>
                <w:rFonts w:ascii="Times New Roman" w:hAnsi="Times New Roman"/>
                <w:sz w:val="21"/>
                <w:szCs w:val="21"/>
              </w:rPr>
            </w:pPr>
          </w:p>
          <w:p w:rsidR="005D3374" w:rsidRDefault="005D3374" w:rsidP="00FD46FE">
            <w:pPr>
              <w:pStyle w:val="NoSpacing"/>
              <w:rPr>
                <w:rFonts w:ascii="Times New Roman" w:hAnsi="Times New Roman"/>
                <w:sz w:val="21"/>
                <w:szCs w:val="21"/>
              </w:rPr>
            </w:pPr>
            <w:r>
              <w:rPr>
                <w:rFonts w:ascii="Times New Roman" w:hAnsi="Times New Roman"/>
                <w:sz w:val="21"/>
                <w:szCs w:val="21"/>
              </w:rPr>
              <w:t>Дата на издавање._____________</w:t>
            </w:r>
          </w:p>
          <w:p w:rsidR="005D3374" w:rsidRDefault="005D3374" w:rsidP="00FD46FE">
            <w:pPr>
              <w:pStyle w:val="NoSpacing"/>
              <w:rPr>
                <w:rFonts w:ascii="Times New Roman" w:hAnsi="Times New Roman"/>
                <w:sz w:val="21"/>
                <w:szCs w:val="21"/>
              </w:rPr>
            </w:pPr>
          </w:p>
          <w:p w:rsidR="005D3374" w:rsidRDefault="005D3374" w:rsidP="00FD46FE">
            <w:pPr>
              <w:pStyle w:val="NoSpacing"/>
              <w:rPr>
                <w:rFonts w:ascii="Times New Roman" w:hAnsi="Times New Roman"/>
                <w:sz w:val="21"/>
                <w:szCs w:val="21"/>
              </w:rPr>
            </w:pPr>
            <w:r>
              <w:rPr>
                <w:rFonts w:ascii="Times New Roman" w:hAnsi="Times New Roman"/>
                <w:sz w:val="21"/>
                <w:szCs w:val="21"/>
              </w:rPr>
              <w:t>Рок на важност:_______________</w:t>
            </w:r>
          </w:p>
          <w:p w:rsidR="005D3374" w:rsidRDefault="005D3374" w:rsidP="00FD46FE">
            <w:pPr>
              <w:pStyle w:val="NoSpacing"/>
              <w:jc w:val="center"/>
              <w:rPr>
                <w:rFonts w:ascii="Times New Roman" w:hAnsi="Times New Roman"/>
                <w:sz w:val="21"/>
                <w:szCs w:val="21"/>
              </w:rPr>
            </w:pPr>
          </w:p>
        </w:tc>
        <w:tc>
          <w:tcPr>
            <w:tcW w:w="1559" w:type="dxa"/>
            <w:tcBorders>
              <w:top w:val="single" w:sz="4" w:space="0" w:color="auto"/>
              <w:left w:val="single" w:sz="4" w:space="0" w:color="auto"/>
              <w:bottom w:val="single" w:sz="4" w:space="0" w:color="auto"/>
              <w:right w:val="single" w:sz="4" w:space="0" w:color="auto"/>
            </w:tcBorders>
          </w:tcPr>
          <w:p w:rsidR="005D3374" w:rsidRDefault="005D3374" w:rsidP="00FD46FE">
            <w:pPr>
              <w:pStyle w:val="NoSpacing"/>
              <w:jc w:val="center"/>
              <w:rPr>
                <w:rFonts w:ascii="Times New Roman" w:hAnsi="Times New Roman"/>
                <w:sz w:val="21"/>
                <w:szCs w:val="21"/>
              </w:rPr>
            </w:pPr>
          </w:p>
          <w:p w:rsidR="005D3374" w:rsidRDefault="005D3374" w:rsidP="00FD46FE">
            <w:pPr>
              <w:pStyle w:val="NoSpacing"/>
              <w:jc w:val="center"/>
              <w:rPr>
                <w:rFonts w:ascii="Times New Roman" w:hAnsi="Times New Roman"/>
                <w:sz w:val="21"/>
                <w:szCs w:val="21"/>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tblGrid>
            <w:tr w:rsidR="005D3374" w:rsidTr="00FD46FE">
              <w:trPr>
                <w:trHeight w:val="735"/>
              </w:trPr>
              <w:tc>
                <w:tcPr>
                  <w:tcW w:w="765" w:type="dxa"/>
                  <w:tcBorders>
                    <w:top w:val="single" w:sz="4" w:space="0" w:color="auto"/>
                    <w:left w:val="single" w:sz="4" w:space="0" w:color="auto"/>
                    <w:bottom w:val="single" w:sz="4" w:space="0" w:color="auto"/>
                    <w:right w:val="single" w:sz="4" w:space="0" w:color="auto"/>
                  </w:tcBorders>
                </w:tcPr>
                <w:p w:rsidR="005D3374" w:rsidRDefault="005D3374" w:rsidP="00FD46FE">
                  <w:pPr>
                    <w:pStyle w:val="NoSpacing"/>
                    <w:rPr>
                      <w:rFonts w:ascii="Times New Roman" w:hAnsi="Times New Roman"/>
                      <w:sz w:val="21"/>
                      <w:szCs w:val="21"/>
                    </w:rPr>
                  </w:pPr>
                </w:p>
                <w:p w:rsidR="005D3374" w:rsidRDefault="005D3374" w:rsidP="00FD46FE">
                  <w:pPr>
                    <w:pStyle w:val="NoSpacing"/>
                    <w:rPr>
                      <w:rFonts w:ascii="Times New Roman" w:hAnsi="Times New Roman"/>
                      <w:sz w:val="21"/>
                      <w:szCs w:val="21"/>
                    </w:rPr>
                  </w:pPr>
                  <w:r>
                    <w:rPr>
                      <w:sz w:val="21"/>
                      <w:szCs w:val="21"/>
                    </w:rPr>
                    <w:t xml:space="preserve">     </w:t>
                  </w:r>
                </w:p>
              </w:tc>
            </w:tr>
          </w:tbl>
          <w:p w:rsidR="005D3374" w:rsidRDefault="005D3374" w:rsidP="00FD46FE">
            <w:pPr>
              <w:pStyle w:val="NoSpacing"/>
              <w:jc w:val="center"/>
              <w:rPr>
                <w:rFonts w:ascii="Times New Roman" w:hAnsi="Times New Roman"/>
                <w:sz w:val="21"/>
                <w:szCs w:val="21"/>
              </w:rPr>
            </w:pPr>
            <w:r>
              <w:rPr>
                <w:sz w:val="21"/>
                <w:szCs w:val="21"/>
              </w:rPr>
              <w:t xml:space="preserve">     </w:t>
            </w:r>
            <w:r>
              <w:rPr>
                <w:sz w:val="21"/>
                <w:szCs w:val="21"/>
                <w:bdr w:val="single" w:sz="4" w:space="0" w:color="auto" w:frame="1"/>
              </w:rPr>
              <w:t xml:space="preserve">   </w:t>
            </w:r>
          </w:p>
        </w:tc>
      </w:tr>
    </w:tbl>
    <w:p w:rsidR="007B7F75" w:rsidRDefault="007B7F75" w:rsidP="007B7F75">
      <w:pPr>
        <w:pStyle w:val="ListParagraph"/>
        <w:spacing w:after="0" w:line="240" w:lineRule="auto"/>
        <w:jc w:val="both"/>
        <w:rPr>
          <w:rFonts w:ascii="Times New Roman" w:hAnsi="Times New Roman"/>
          <w:sz w:val="21"/>
          <w:szCs w:val="21"/>
        </w:rPr>
      </w:pPr>
    </w:p>
    <w:p w:rsidR="007B7F75" w:rsidRDefault="007B7F75" w:rsidP="007B7F75">
      <w:pPr>
        <w:pStyle w:val="NoSpacing"/>
        <w:jc w:val="both"/>
        <w:rPr>
          <w:rFonts w:ascii="Arial Narrow" w:hAnsi="Arial Narrow"/>
        </w:rPr>
      </w:pPr>
    </w:p>
    <w:p w:rsidR="007B7F75" w:rsidRDefault="007B7F75" w:rsidP="007B7F75">
      <w:pPr>
        <w:pStyle w:val="NoSpacing"/>
        <w:jc w:val="both"/>
        <w:rPr>
          <w:rFonts w:ascii="Arial Narrow" w:hAnsi="Arial Narrow"/>
        </w:rPr>
      </w:pPr>
    </w:p>
    <w:p w:rsidR="007B7F75" w:rsidRDefault="007B7F75" w:rsidP="007B7F75">
      <w:pPr>
        <w:pStyle w:val="NoSpacing"/>
        <w:jc w:val="both"/>
        <w:rPr>
          <w:rFonts w:ascii="Arial Narrow" w:hAnsi="Arial Narrow"/>
        </w:rPr>
      </w:pPr>
    </w:p>
    <w:p w:rsidR="007B7F75" w:rsidRDefault="007B7F75" w:rsidP="007B7F75">
      <w:pPr>
        <w:pStyle w:val="NoSpacing"/>
        <w:ind w:right="-720"/>
        <w:jc w:val="right"/>
        <w:rPr>
          <w:rFonts w:ascii="Times New Roman" w:hAnsi="Times New Roman"/>
          <w:sz w:val="21"/>
          <w:szCs w:val="21"/>
        </w:rPr>
      </w:pPr>
    </w:p>
    <w:p w:rsidR="007B7F75" w:rsidRDefault="007B7F75" w:rsidP="007B7F75">
      <w:pPr>
        <w:pStyle w:val="NoSpacing"/>
        <w:ind w:right="-720"/>
        <w:jc w:val="right"/>
        <w:rPr>
          <w:rFonts w:ascii="Times New Roman" w:hAnsi="Times New Roman"/>
          <w:sz w:val="21"/>
          <w:szCs w:val="21"/>
        </w:rPr>
      </w:pPr>
    </w:p>
    <w:p w:rsidR="003B79A8" w:rsidRDefault="003B79A8" w:rsidP="007B7F75">
      <w:pPr>
        <w:jc w:val="both"/>
        <w:rPr>
          <w:rFonts w:ascii="Arial Narrow" w:hAnsi="Arial Narrow"/>
        </w:rPr>
      </w:pPr>
    </w:p>
    <w:p w:rsidR="003B79A8" w:rsidRDefault="003B79A8" w:rsidP="007B7F75">
      <w:pPr>
        <w:jc w:val="both"/>
        <w:rPr>
          <w:rFonts w:ascii="Arial Narrow" w:hAnsi="Arial Narrow"/>
        </w:rPr>
      </w:pPr>
    </w:p>
    <w:p w:rsidR="003B79A8" w:rsidRDefault="003B79A8" w:rsidP="007B7F75">
      <w:pPr>
        <w:jc w:val="both"/>
        <w:rPr>
          <w:rFonts w:ascii="Arial Narrow" w:hAnsi="Arial Narrow"/>
        </w:rPr>
      </w:pPr>
    </w:p>
    <w:p w:rsidR="003B79A8" w:rsidRDefault="003B79A8" w:rsidP="007B7F75">
      <w:pPr>
        <w:jc w:val="both"/>
        <w:rPr>
          <w:rFonts w:ascii="Arial Narrow" w:hAnsi="Arial Narrow"/>
        </w:rPr>
      </w:pPr>
    </w:p>
    <w:p w:rsidR="005D3374" w:rsidRDefault="005D3374" w:rsidP="007B7F75">
      <w:pPr>
        <w:jc w:val="both"/>
        <w:rPr>
          <w:rFonts w:ascii="Arial Narrow" w:hAnsi="Arial Narrow"/>
        </w:rPr>
      </w:pPr>
    </w:p>
    <w:p w:rsidR="005D3374" w:rsidRDefault="005D3374" w:rsidP="007B7F75">
      <w:pPr>
        <w:jc w:val="both"/>
        <w:rPr>
          <w:rFonts w:ascii="Arial Narrow" w:hAnsi="Arial Narrow"/>
        </w:rPr>
      </w:pPr>
    </w:p>
    <w:p w:rsidR="005D3374" w:rsidRDefault="005D3374" w:rsidP="007B7F75">
      <w:pPr>
        <w:jc w:val="both"/>
        <w:rPr>
          <w:rFonts w:ascii="Arial Narrow" w:hAnsi="Arial Narrow"/>
        </w:rPr>
      </w:pPr>
    </w:p>
    <w:p w:rsidR="005D3374" w:rsidRDefault="005D3374" w:rsidP="007B7F75">
      <w:pPr>
        <w:jc w:val="both"/>
        <w:rPr>
          <w:rFonts w:ascii="Arial Narrow" w:hAnsi="Arial Narrow"/>
        </w:rPr>
      </w:pPr>
    </w:p>
    <w:p w:rsidR="005D3374" w:rsidRDefault="005D3374" w:rsidP="007B7F75">
      <w:pPr>
        <w:jc w:val="both"/>
        <w:rPr>
          <w:rFonts w:ascii="Arial Narrow" w:hAnsi="Arial Narrow"/>
        </w:rPr>
      </w:pPr>
    </w:p>
    <w:p w:rsidR="005D3374" w:rsidRDefault="005D3374" w:rsidP="007B7F75">
      <w:pPr>
        <w:jc w:val="both"/>
        <w:rPr>
          <w:rFonts w:ascii="Arial Narrow" w:hAnsi="Arial Narrow"/>
        </w:rPr>
      </w:pPr>
    </w:p>
    <w:p w:rsidR="007B7F75" w:rsidRDefault="007B7F75" w:rsidP="007B7F75">
      <w:pPr>
        <w:jc w:val="both"/>
        <w:rPr>
          <w:rFonts w:ascii="Arial Narrow" w:hAnsi="Arial Narrow"/>
        </w:rPr>
      </w:pPr>
      <w:r>
        <w:rPr>
          <w:rFonts w:ascii="Arial Narrow" w:hAnsi="Arial Narrow"/>
        </w:rPr>
        <w:lastRenderedPageBreak/>
        <w:t>Прилог3- Изјава за прифаќање на  условите и барањата од Објавата бр.</w:t>
      </w:r>
      <w:r w:rsidR="005D3374" w:rsidRPr="00E17658">
        <w:rPr>
          <w:rFonts w:ascii="Arial Narrow" w:hAnsi="Arial Narrow"/>
          <w:b/>
        </w:rPr>
        <w:t>01</w:t>
      </w:r>
      <w:r w:rsidRPr="00E17658">
        <w:rPr>
          <w:rFonts w:ascii="Arial Narrow" w:hAnsi="Arial Narrow"/>
          <w:b/>
        </w:rPr>
        <w:t>/201</w:t>
      </w:r>
      <w:r w:rsidR="00A95620">
        <w:rPr>
          <w:rFonts w:ascii="Arial Narrow" w:hAnsi="Arial Narrow"/>
          <w:b/>
          <w:lang w:val="en-US"/>
        </w:rPr>
        <w:t>9</w:t>
      </w:r>
      <w:r w:rsidRPr="00E17658">
        <w:rPr>
          <w:rFonts w:ascii="Arial Narrow" w:hAnsi="Arial Narrow"/>
        </w:rPr>
        <w:t xml:space="preserve"> </w:t>
      </w:r>
      <w:r>
        <w:rPr>
          <w:rFonts w:ascii="Arial Narrow" w:hAnsi="Arial Narrow"/>
          <w:color w:val="000000"/>
        </w:rPr>
        <w:t>објавена</w:t>
      </w:r>
      <w:r>
        <w:rPr>
          <w:rFonts w:ascii="Arial Narrow" w:hAnsi="Arial Narrow"/>
        </w:rPr>
        <w:t xml:space="preserve"> од  ОХРИД(објава по прв пат) со електронско јавно наддавање</w:t>
      </w:r>
    </w:p>
    <w:p w:rsidR="007B7F75" w:rsidRDefault="007B7F75" w:rsidP="007B7F75">
      <w:pPr>
        <w:jc w:val="both"/>
        <w:rPr>
          <w:rFonts w:ascii="Arial Narrow" w:hAnsi="Arial Narrow"/>
        </w:rPr>
      </w:pPr>
    </w:p>
    <w:p w:rsidR="007B7F75" w:rsidRDefault="007B7F75" w:rsidP="007B7F75">
      <w:pPr>
        <w:pStyle w:val="NoSpacing"/>
        <w:jc w:val="right"/>
        <w:rPr>
          <w:vertAlign w:val="subscript"/>
        </w:rPr>
      </w:pPr>
      <w:r>
        <w:rPr>
          <w:sz w:val="20"/>
        </w:rPr>
        <w:t xml:space="preserve">    </w:t>
      </w:r>
      <w:r>
        <w:t xml:space="preserve">                                                                                                                               </w:t>
      </w:r>
      <w:r>
        <w:rPr>
          <w:vertAlign w:val="subscript"/>
        </w:rPr>
        <w:t xml:space="preserve">________________________________ </w:t>
      </w:r>
    </w:p>
    <w:p w:rsidR="007B7F75" w:rsidRDefault="007B7F75" w:rsidP="007B7F75">
      <w:pPr>
        <w:jc w:val="right"/>
        <w:rPr>
          <w:rFonts w:ascii="Arial Narrow" w:hAnsi="Arial Narrow"/>
        </w:rPr>
      </w:pPr>
      <w:r>
        <w:rPr>
          <w:sz w:val="24"/>
          <w:vertAlign w:val="subscript"/>
        </w:rPr>
        <w:t>место за арх.заверка од понудувачот (за правното лице)</w:t>
      </w:r>
    </w:p>
    <w:p w:rsidR="007B7F75" w:rsidRDefault="007B7F75" w:rsidP="007B7F75">
      <w:pPr>
        <w:jc w:val="both"/>
        <w:rPr>
          <w:rFonts w:ascii="Arial Narrow" w:hAnsi="Arial Narrow"/>
        </w:rPr>
      </w:pPr>
    </w:p>
    <w:p w:rsidR="007B7F75" w:rsidRDefault="007B7F75" w:rsidP="007B7F75">
      <w:pPr>
        <w:jc w:val="center"/>
        <w:rPr>
          <w:rFonts w:ascii="Arial Narrow" w:hAnsi="Arial Narrow"/>
        </w:rPr>
      </w:pPr>
      <w:r>
        <w:rPr>
          <w:rFonts w:ascii="Arial Narrow" w:hAnsi="Arial Narrow"/>
          <w:sz w:val="32"/>
        </w:rPr>
        <w:t>ИЗЈАВА</w:t>
      </w:r>
    </w:p>
    <w:p w:rsidR="007B7F75" w:rsidRDefault="007B7F75" w:rsidP="007B7F75">
      <w:pPr>
        <w:jc w:val="center"/>
        <w:rPr>
          <w:rFonts w:ascii="Arial Narrow" w:hAnsi="Arial Narrow"/>
        </w:rPr>
      </w:pPr>
      <w:r>
        <w:rPr>
          <w:rFonts w:ascii="Arial Narrow" w:hAnsi="Arial Narrow"/>
        </w:rPr>
        <w:t>за прифаќање на  условите и барањата од Објавата бр.</w:t>
      </w:r>
      <w:r w:rsidR="005D3374" w:rsidRPr="00CD0D36">
        <w:rPr>
          <w:rFonts w:ascii="Arial Narrow" w:hAnsi="Arial Narrow"/>
        </w:rPr>
        <w:t>01</w:t>
      </w:r>
      <w:r w:rsidRPr="00CD0D36">
        <w:rPr>
          <w:rFonts w:ascii="Arial Narrow" w:hAnsi="Arial Narrow"/>
        </w:rPr>
        <w:t xml:space="preserve">/2018 </w:t>
      </w:r>
      <w:r>
        <w:rPr>
          <w:rFonts w:ascii="Arial Narrow" w:hAnsi="Arial Narrow"/>
          <w:color w:val="000000"/>
        </w:rPr>
        <w:t>објавена</w:t>
      </w:r>
      <w:r>
        <w:rPr>
          <w:rFonts w:ascii="Arial Narrow" w:hAnsi="Arial Narrow"/>
        </w:rPr>
        <w:t xml:space="preserve"> од  за давање под закуп на ствари  деловен простор (објава по прв пат) со електронско јавно наддавање</w:t>
      </w:r>
    </w:p>
    <w:p w:rsidR="007B7F75" w:rsidRDefault="007B7F75" w:rsidP="007B7F75">
      <w:pPr>
        <w:jc w:val="both"/>
        <w:rPr>
          <w:rFonts w:ascii="Arial Narrow" w:hAnsi="Arial Narrow"/>
        </w:rPr>
      </w:pPr>
    </w:p>
    <w:p w:rsidR="007B7F75" w:rsidRDefault="007B7F75" w:rsidP="007B7F75">
      <w:pPr>
        <w:jc w:val="both"/>
        <w:rPr>
          <w:rFonts w:ascii="Arial Narrow" w:hAnsi="Arial Narrow"/>
        </w:rPr>
      </w:pPr>
      <w:r>
        <w:rPr>
          <w:rFonts w:ascii="Arial Narrow" w:hAnsi="Arial Narrow"/>
        </w:rPr>
        <w:t>Јас, _____________________________________________________________________________________</w:t>
      </w:r>
    </w:p>
    <w:p w:rsidR="007B7F75" w:rsidRDefault="007B7F75" w:rsidP="007B7F75">
      <w:pPr>
        <w:jc w:val="center"/>
        <w:rPr>
          <w:rFonts w:ascii="Arial Narrow" w:hAnsi="Arial Narrow"/>
          <w:sz w:val="24"/>
          <w:vertAlign w:val="superscript"/>
        </w:rPr>
      </w:pPr>
      <w:r>
        <w:rPr>
          <w:rFonts w:ascii="Arial Narrow" w:hAnsi="Arial Narrow"/>
          <w:sz w:val="24"/>
          <w:vertAlign w:val="superscript"/>
        </w:rPr>
        <w:t>(Име и Презиме на одговорно лице (управител) на правното лице  или  Име и Презиме на физичкото лице)</w:t>
      </w:r>
    </w:p>
    <w:p w:rsidR="007B7F75" w:rsidRDefault="007B7F75" w:rsidP="007B7F75">
      <w:pPr>
        <w:jc w:val="both"/>
        <w:rPr>
          <w:rFonts w:ascii="Arial Narrow" w:hAnsi="Arial Narrow"/>
        </w:rPr>
      </w:pPr>
      <w:r>
        <w:rPr>
          <w:rFonts w:ascii="Arial Narrow" w:hAnsi="Arial Narrow"/>
        </w:rPr>
        <w:t>со седиште/адреса_______________________________________________________________________________</w:t>
      </w:r>
    </w:p>
    <w:p w:rsidR="007B7F75" w:rsidRDefault="007B7F75" w:rsidP="007B7F75">
      <w:pPr>
        <w:jc w:val="both"/>
        <w:rPr>
          <w:rFonts w:ascii="Arial Narrow" w:hAnsi="Arial Narrow"/>
        </w:rPr>
      </w:pPr>
      <w:r>
        <w:rPr>
          <w:rFonts w:ascii="Arial Narrow" w:hAnsi="Arial Narrow"/>
          <w:sz w:val="24"/>
          <w:vertAlign w:val="superscript"/>
        </w:rPr>
        <w:t xml:space="preserve"> </w:t>
      </w:r>
      <w:r>
        <w:rPr>
          <w:rFonts w:ascii="Arial Narrow" w:hAnsi="Arial Narrow"/>
        </w:rPr>
        <w:t>под морална, материјална и кривична одговорност со потпишувањето на оваа изјава доброволно изјавувам дека ги прифаќам во целост условите и барањата од Објавата бр.2/2018  (објава по прв пат) со електронско јавно наддавање.</w:t>
      </w:r>
    </w:p>
    <w:p w:rsidR="007B7F75" w:rsidRDefault="007B7F75" w:rsidP="007B7F75">
      <w:pPr>
        <w:jc w:val="both"/>
        <w:rPr>
          <w:rFonts w:ascii="Arial Narrow" w:hAnsi="Arial Narrow"/>
        </w:rPr>
      </w:pPr>
    </w:p>
    <w:p w:rsidR="007B7F75" w:rsidRDefault="007B7F75" w:rsidP="007B7F75">
      <w:pPr>
        <w:pStyle w:val="NoSpacing"/>
        <w:ind w:right="-720"/>
        <w:rPr>
          <w:rFonts w:ascii="Arial Narrow" w:hAnsi="Arial Narrow"/>
        </w:rPr>
      </w:pPr>
    </w:p>
    <w:p w:rsidR="007B7F75" w:rsidRDefault="007B7F75" w:rsidP="007B7F75">
      <w:pPr>
        <w:pStyle w:val="NoSpacing"/>
        <w:ind w:right="-720"/>
        <w:jc w:val="right"/>
        <w:rPr>
          <w:rFonts w:ascii="Arial Narrow" w:hAnsi="Arial Narrow"/>
        </w:rPr>
      </w:pPr>
    </w:p>
    <w:p w:rsidR="007B7F75" w:rsidRDefault="007B7F75" w:rsidP="007B7F75">
      <w:pPr>
        <w:pStyle w:val="NoSpacing"/>
        <w:ind w:right="-720"/>
        <w:jc w:val="right"/>
        <w:rPr>
          <w:rFonts w:ascii="Arial Narrow" w:hAnsi="Arial Narrow"/>
        </w:rPr>
      </w:pPr>
    </w:p>
    <w:tbl>
      <w:tblPr>
        <w:tblW w:w="0" w:type="auto"/>
        <w:jc w:val="center"/>
        <w:tblLayout w:type="fixed"/>
        <w:tblLook w:val="04A0"/>
      </w:tblPr>
      <w:tblGrid>
        <w:gridCol w:w="4261"/>
        <w:gridCol w:w="4261"/>
      </w:tblGrid>
      <w:tr w:rsidR="007B7F75" w:rsidTr="00CA0278">
        <w:trPr>
          <w:jc w:val="center"/>
        </w:trPr>
        <w:tc>
          <w:tcPr>
            <w:tcW w:w="4261" w:type="dxa"/>
            <w:hideMark/>
          </w:tcPr>
          <w:p w:rsidR="007B7F75" w:rsidRDefault="007B7F75" w:rsidP="00CA0278">
            <w:pPr>
              <w:jc w:val="center"/>
              <w:rPr>
                <w:rFonts w:ascii="Times New Roman" w:hAnsi="Times New Roman"/>
                <w:b/>
                <w:sz w:val="21"/>
                <w:szCs w:val="21"/>
              </w:rPr>
            </w:pPr>
            <w:r>
              <w:rPr>
                <w:rFonts w:ascii="Times New Roman" w:hAnsi="Times New Roman"/>
                <w:b/>
                <w:sz w:val="21"/>
                <w:szCs w:val="21"/>
              </w:rPr>
              <w:t>Место и датум</w:t>
            </w:r>
          </w:p>
          <w:p w:rsidR="007B7F75" w:rsidRDefault="007B7F75" w:rsidP="00CA0278">
            <w:pPr>
              <w:jc w:val="center"/>
              <w:rPr>
                <w:rFonts w:ascii="Times New Roman" w:hAnsi="Times New Roman"/>
                <w:b/>
                <w:sz w:val="21"/>
                <w:szCs w:val="21"/>
              </w:rPr>
            </w:pPr>
            <w:r>
              <w:rPr>
                <w:rFonts w:ascii="Times New Roman" w:hAnsi="Times New Roman"/>
                <w:b/>
                <w:sz w:val="21"/>
                <w:szCs w:val="21"/>
              </w:rPr>
              <w:t>___________________________</w:t>
            </w:r>
          </w:p>
        </w:tc>
        <w:tc>
          <w:tcPr>
            <w:tcW w:w="4261" w:type="dxa"/>
            <w:hideMark/>
          </w:tcPr>
          <w:p w:rsidR="007B7F75" w:rsidRDefault="007B7F75" w:rsidP="00CA0278">
            <w:pPr>
              <w:jc w:val="center"/>
              <w:rPr>
                <w:rFonts w:ascii="Times New Roman" w:hAnsi="Times New Roman"/>
                <w:b/>
                <w:sz w:val="21"/>
                <w:szCs w:val="21"/>
              </w:rPr>
            </w:pPr>
            <w:r>
              <w:rPr>
                <w:rFonts w:ascii="Times New Roman" w:hAnsi="Times New Roman"/>
                <w:b/>
                <w:sz w:val="21"/>
                <w:szCs w:val="21"/>
              </w:rPr>
              <w:t>Одговорно лице</w:t>
            </w:r>
          </w:p>
          <w:p w:rsidR="007B7F75" w:rsidRDefault="007B7F75" w:rsidP="00CA0278">
            <w:pPr>
              <w:jc w:val="center"/>
              <w:rPr>
                <w:rFonts w:ascii="Times New Roman" w:hAnsi="Times New Roman"/>
                <w:b/>
                <w:sz w:val="21"/>
                <w:szCs w:val="21"/>
              </w:rPr>
            </w:pPr>
            <w:r>
              <w:rPr>
                <w:rFonts w:ascii="Times New Roman" w:hAnsi="Times New Roman"/>
                <w:b/>
                <w:sz w:val="21"/>
                <w:szCs w:val="21"/>
              </w:rPr>
              <w:t>___________________________</w:t>
            </w:r>
          </w:p>
          <w:p w:rsidR="007B7F75" w:rsidRDefault="007B7F75" w:rsidP="00CA0278">
            <w:pPr>
              <w:jc w:val="center"/>
              <w:rPr>
                <w:rFonts w:ascii="Times New Roman" w:hAnsi="Times New Roman"/>
                <w:b/>
                <w:sz w:val="21"/>
                <w:szCs w:val="21"/>
              </w:rPr>
            </w:pPr>
            <w:r>
              <w:rPr>
                <w:rFonts w:ascii="Times New Roman" w:hAnsi="Times New Roman"/>
                <w:b/>
                <w:sz w:val="21"/>
                <w:szCs w:val="21"/>
              </w:rPr>
              <w:t>(потпис и печат)</w:t>
            </w:r>
          </w:p>
        </w:tc>
      </w:tr>
    </w:tbl>
    <w:p w:rsidR="007B7F75" w:rsidRDefault="007B7F75" w:rsidP="007B7F75">
      <w:pPr>
        <w:jc w:val="both"/>
        <w:rPr>
          <w:rFonts w:ascii="Arial Narrow" w:hAnsi="Arial Narrow"/>
        </w:rPr>
      </w:pPr>
    </w:p>
    <w:p w:rsidR="007B7F75" w:rsidRDefault="007B7F75" w:rsidP="007B7F75">
      <w:pPr>
        <w:jc w:val="both"/>
        <w:rPr>
          <w:rFonts w:ascii="Arial Narrow" w:hAnsi="Arial Narrow"/>
        </w:rPr>
      </w:pPr>
    </w:p>
    <w:p w:rsidR="007B7F75" w:rsidRDefault="007B7F75" w:rsidP="007B7F75">
      <w:pPr>
        <w:jc w:val="both"/>
        <w:rPr>
          <w:rFonts w:ascii="Arial Narrow" w:hAnsi="Arial Narrow"/>
        </w:rPr>
      </w:pPr>
    </w:p>
    <w:p w:rsidR="007B7F75" w:rsidRPr="00A95620" w:rsidRDefault="007B7F75" w:rsidP="007B7F75">
      <w:pPr>
        <w:jc w:val="both"/>
        <w:rPr>
          <w:rFonts w:ascii="Arial Narrow" w:hAnsi="Arial Narrow"/>
          <w:lang w:val="en-US"/>
        </w:rPr>
      </w:pPr>
      <w:r>
        <w:rPr>
          <w:rFonts w:ascii="Arial Narrow" w:hAnsi="Arial Narrow"/>
        </w:rPr>
        <w:t xml:space="preserve">Прилог4- Изјава за давање согласност за користење и обработка на личните податоци на понудувачот и одговорното лице на понудувачот заради учество во постапката за давање под закуп на недвижни ствари со електронско јавно наддавање по објава </w:t>
      </w:r>
      <w:r w:rsidR="00E17658" w:rsidRPr="00E17658">
        <w:rPr>
          <w:rFonts w:ascii="Arial Narrow" w:hAnsi="Arial Narrow"/>
          <w:b/>
        </w:rPr>
        <w:t>01</w:t>
      </w:r>
      <w:r w:rsidRPr="00E17658">
        <w:rPr>
          <w:rFonts w:ascii="Arial Narrow" w:hAnsi="Arial Narrow"/>
          <w:b/>
        </w:rPr>
        <w:t>/201</w:t>
      </w:r>
      <w:r w:rsidR="00A95620">
        <w:rPr>
          <w:rFonts w:ascii="Arial Narrow" w:hAnsi="Arial Narrow"/>
          <w:b/>
          <w:lang w:val="en-US"/>
        </w:rPr>
        <w:t>9</w:t>
      </w:r>
    </w:p>
    <w:p w:rsidR="007B7F75" w:rsidRDefault="007B7F75" w:rsidP="007B7F75">
      <w:pPr>
        <w:jc w:val="both"/>
        <w:rPr>
          <w:rFonts w:ascii="Arial Narrow" w:hAnsi="Arial Narrow"/>
        </w:rPr>
      </w:pPr>
    </w:p>
    <w:p w:rsidR="007B7F75" w:rsidRDefault="007B7F75" w:rsidP="007B7F75">
      <w:pPr>
        <w:jc w:val="both"/>
        <w:rPr>
          <w:rFonts w:ascii="Arial Narrow" w:hAnsi="Arial Narrow"/>
        </w:rPr>
      </w:pPr>
    </w:p>
    <w:p w:rsidR="007B7F75" w:rsidRDefault="007B7F75" w:rsidP="007B7F75">
      <w:pPr>
        <w:pStyle w:val="NoSpacing"/>
        <w:jc w:val="right"/>
        <w:rPr>
          <w:vertAlign w:val="subscript"/>
        </w:rPr>
      </w:pPr>
      <w:r>
        <w:rPr>
          <w:sz w:val="20"/>
        </w:rPr>
        <w:lastRenderedPageBreak/>
        <w:t xml:space="preserve">    </w:t>
      </w:r>
      <w:r>
        <w:t xml:space="preserve">                                                                                                                               </w:t>
      </w:r>
      <w:r>
        <w:rPr>
          <w:vertAlign w:val="subscript"/>
        </w:rPr>
        <w:t xml:space="preserve">________________________________ </w:t>
      </w:r>
    </w:p>
    <w:p w:rsidR="007B7F75" w:rsidRDefault="007B7F75" w:rsidP="007B7F75">
      <w:pPr>
        <w:jc w:val="right"/>
        <w:rPr>
          <w:rFonts w:ascii="Arial Narrow" w:hAnsi="Arial Narrow"/>
        </w:rPr>
      </w:pPr>
      <w:r>
        <w:rPr>
          <w:sz w:val="24"/>
          <w:vertAlign w:val="subscript"/>
        </w:rPr>
        <w:t>место за арх.заверка од понудувачот(за правното лице)</w:t>
      </w:r>
    </w:p>
    <w:p w:rsidR="007B7F75" w:rsidRDefault="007B7F75" w:rsidP="007B7F75">
      <w:pPr>
        <w:jc w:val="right"/>
        <w:rPr>
          <w:rFonts w:ascii="Arial Narrow" w:hAnsi="Arial Narrow"/>
        </w:rPr>
      </w:pPr>
    </w:p>
    <w:p w:rsidR="007B7F75" w:rsidRDefault="007B7F75" w:rsidP="007B7F75">
      <w:pPr>
        <w:jc w:val="both"/>
        <w:rPr>
          <w:rFonts w:ascii="Arial Narrow" w:hAnsi="Arial Narrow"/>
        </w:rPr>
      </w:pPr>
    </w:p>
    <w:p w:rsidR="007B7F75" w:rsidRDefault="007B7F75" w:rsidP="007B7F75">
      <w:pPr>
        <w:jc w:val="center"/>
        <w:rPr>
          <w:rFonts w:ascii="Arial Narrow" w:hAnsi="Arial Narrow"/>
        </w:rPr>
      </w:pPr>
      <w:r>
        <w:rPr>
          <w:rFonts w:ascii="Arial Narrow" w:hAnsi="Arial Narrow"/>
          <w:sz w:val="32"/>
        </w:rPr>
        <w:t>ИЗЈАВА</w:t>
      </w:r>
    </w:p>
    <w:p w:rsidR="007B7F75" w:rsidRDefault="007B7F75" w:rsidP="007B7F75">
      <w:pPr>
        <w:jc w:val="center"/>
        <w:rPr>
          <w:rFonts w:ascii="Arial Narrow" w:hAnsi="Arial Narrow"/>
        </w:rPr>
      </w:pPr>
      <w:r>
        <w:rPr>
          <w:rFonts w:ascii="Arial Narrow" w:hAnsi="Arial Narrow"/>
        </w:rPr>
        <w:t>за давање согласност за користење и обработка на личните податоци</w:t>
      </w:r>
    </w:p>
    <w:p w:rsidR="007B7F75" w:rsidRDefault="007B7F75" w:rsidP="007B7F75">
      <w:pPr>
        <w:jc w:val="center"/>
        <w:rPr>
          <w:rFonts w:ascii="Arial Narrow" w:hAnsi="Arial Narrow"/>
        </w:rPr>
      </w:pPr>
      <w:r>
        <w:rPr>
          <w:rFonts w:ascii="Arial Narrow" w:hAnsi="Arial Narrow"/>
        </w:rPr>
        <w:t>на понудувачот и одговорното лице на понудувачот</w:t>
      </w:r>
    </w:p>
    <w:p w:rsidR="007B7F75" w:rsidRDefault="007B7F75" w:rsidP="007B7F75">
      <w:pPr>
        <w:jc w:val="center"/>
        <w:rPr>
          <w:rFonts w:ascii="Arial Narrow" w:hAnsi="Arial Narrow"/>
        </w:rPr>
      </w:pPr>
    </w:p>
    <w:p w:rsidR="007B7F75" w:rsidRDefault="007B7F75" w:rsidP="007B7F75">
      <w:pPr>
        <w:jc w:val="both"/>
        <w:rPr>
          <w:rFonts w:ascii="Arial Narrow" w:hAnsi="Arial Narrow"/>
        </w:rPr>
      </w:pPr>
      <w:r>
        <w:rPr>
          <w:rFonts w:ascii="Arial Narrow" w:hAnsi="Arial Narrow"/>
        </w:rPr>
        <w:t>Јас, _____________________________________________________________________________________</w:t>
      </w:r>
    </w:p>
    <w:p w:rsidR="007B7F75" w:rsidRDefault="007B7F75" w:rsidP="007B7F75">
      <w:pPr>
        <w:jc w:val="center"/>
        <w:rPr>
          <w:rFonts w:ascii="Arial Narrow" w:hAnsi="Arial Narrow"/>
          <w:sz w:val="24"/>
          <w:vertAlign w:val="superscript"/>
        </w:rPr>
      </w:pPr>
      <w:r>
        <w:rPr>
          <w:rFonts w:ascii="Arial Narrow" w:hAnsi="Arial Narrow"/>
          <w:sz w:val="24"/>
          <w:vertAlign w:val="superscript"/>
        </w:rPr>
        <w:t>(Име и Презиме на одговорно лице (управител) на правното лице  или  Име и Презиме на физичкото лице)</w:t>
      </w:r>
    </w:p>
    <w:p w:rsidR="007B7F75" w:rsidRDefault="007B7F75" w:rsidP="007B7F75">
      <w:pPr>
        <w:jc w:val="both"/>
        <w:rPr>
          <w:rFonts w:ascii="Arial Narrow" w:hAnsi="Arial Narrow"/>
        </w:rPr>
      </w:pPr>
      <w:r>
        <w:rPr>
          <w:rFonts w:ascii="Arial Narrow" w:hAnsi="Arial Narrow"/>
        </w:rPr>
        <w:t>со седиште/адреса__________________________________________________________________________</w:t>
      </w:r>
    </w:p>
    <w:p w:rsidR="007B7F75" w:rsidRDefault="007B7F75" w:rsidP="007B7F75">
      <w:pPr>
        <w:jc w:val="both"/>
        <w:rPr>
          <w:rFonts w:ascii="Arial Narrow" w:hAnsi="Arial Narrow"/>
        </w:rPr>
      </w:pPr>
      <w:r>
        <w:rPr>
          <w:rFonts w:ascii="Arial Narrow" w:hAnsi="Arial Narrow"/>
        </w:rPr>
        <w:t>во својство на  одговорно лице на правното лице:_________________________________________________</w:t>
      </w:r>
    </w:p>
    <w:p w:rsidR="007B7F75" w:rsidRDefault="007B7F75" w:rsidP="007B7F75">
      <w:pPr>
        <w:jc w:val="both"/>
        <w:rPr>
          <w:rFonts w:ascii="Arial Narrow" w:hAnsi="Arial Narrow"/>
        </w:rPr>
      </w:pPr>
      <w:r>
        <w:rPr>
          <w:rFonts w:ascii="Arial Narrow" w:hAnsi="Arial Narrow"/>
          <w:sz w:val="24"/>
          <w:vertAlign w:val="superscript"/>
        </w:rPr>
        <w:t xml:space="preserve"> </w:t>
      </w:r>
      <w:r>
        <w:rPr>
          <w:rFonts w:ascii="Arial Narrow" w:hAnsi="Arial Narrow"/>
        </w:rPr>
        <w:t>под морална, материјална и кривична одговорност со потпишувањето на оваа изјава доброволно изјавувам дека давам изречна согласност а располагање со недвижни и движни ствари) да може да ги користи, обработува и чува моите лични податоци (и личните податоци на правното лице ) заради учество во постапката  по Објавата бр.</w:t>
      </w:r>
      <w:r w:rsidR="00920C5F">
        <w:rPr>
          <w:rFonts w:ascii="Arial Narrow" w:hAnsi="Arial Narrow"/>
          <w:lang w:val="en-US"/>
        </w:rPr>
        <w:t>h</w:t>
      </w:r>
      <w:r>
        <w:rPr>
          <w:rFonts w:ascii="Arial Narrow" w:hAnsi="Arial Narrow"/>
        </w:rPr>
        <w:t>/201</w:t>
      </w:r>
      <w:r w:rsidR="00A95620">
        <w:rPr>
          <w:rFonts w:ascii="Arial Narrow" w:hAnsi="Arial Narrow"/>
          <w:lang w:val="en-US"/>
        </w:rPr>
        <w:t>9</w:t>
      </w:r>
      <w:r>
        <w:rPr>
          <w:rFonts w:ascii="Arial Narrow" w:hAnsi="Arial Narrow"/>
        </w:rPr>
        <w:t xml:space="preserve"> </w:t>
      </w:r>
      <w:r>
        <w:rPr>
          <w:rFonts w:ascii="Arial Narrow" w:hAnsi="Arial Narrow"/>
          <w:color w:val="000000"/>
        </w:rPr>
        <w:t>објавена</w:t>
      </w:r>
      <w:r>
        <w:rPr>
          <w:rFonts w:ascii="Arial Narrow" w:hAnsi="Arial Narrow"/>
        </w:rPr>
        <w:t xml:space="preserve"> за давање под закуп на недвижни ствари деловен простор (објава по прв пат) со електронско јавно наддавање.</w:t>
      </w:r>
    </w:p>
    <w:tbl>
      <w:tblPr>
        <w:tblW w:w="0" w:type="auto"/>
        <w:jc w:val="center"/>
        <w:tblLayout w:type="fixed"/>
        <w:tblLook w:val="04A0"/>
      </w:tblPr>
      <w:tblGrid>
        <w:gridCol w:w="4261"/>
        <w:gridCol w:w="4261"/>
      </w:tblGrid>
      <w:tr w:rsidR="007B7F75" w:rsidTr="00CA0278">
        <w:trPr>
          <w:jc w:val="center"/>
        </w:trPr>
        <w:tc>
          <w:tcPr>
            <w:tcW w:w="4261" w:type="dxa"/>
            <w:hideMark/>
          </w:tcPr>
          <w:p w:rsidR="007B7F75" w:rsidRDefault="007B7F75" w:rsidP="00CA0278">
            <w:pPr>
              <w:jc w:val="center"/>
              <w:rPr>
                <w:rFonts w:ascii="Times New Roman" w:hAnsi="Times New Roman"/>
                <w:b/>
                <w:sz w:val="21"/>
                <w:szCs w:val="21"/>
              </w:rPr>
            </w:pPr>
            <w:r>
              <w:rPr>
                <w:rFonts w:ascii="Times New Roman" w:hAnsi="Times New Roman"/>
                <w:b/>
                <w:sz w:val="21"/>
                <w:szCs w:val="21"/>
              </w:rPr>
              <w:t>Место и датум</w:t>
            </w:r>
          </w:p>
          <w:p w:rsidR="007B7F75" w:rsidRDefault="007B7F75" w:rsidP="00CA0278">
            <w:pPr>
              <w:jc w:val="center"/>
              <w:rPr>
                <w:rFonts w:ascii="Times New Roman" w:hAnsi="Times New Roman"/>
                <w:b/>
                <w:sz w:val="21"/>
                <w:szCs w:val="21"/>
              </w:rPr>
            </w:pPr>
            <w:r>
              <w:rPr>
                <w:rFonts w:ascii="Times New Roman" w:hAnsi="Times New Roman"/>
                <w:b/>
                <w:sz w:val="21"/>
                <w:szCs w:val="21"/>
              </w:rPr>
              <w:t>___________________________</w:t>
            </w:r>
          </w:p>
        </w:tc>
        <w:tc>
          <w:tcPr>
            <w:tcW w:w="4261" w:type="dxa"/>
            <w:hideMark/>
          </w:tcPr>
          <w:p w:rsidR="007B7F75" w:rsidRDefault="007B7F75" w:rsidP="00CA0278">
            <w:pPr>
              <w:jc w:val="center"/>
              <w:rPr>
                <w:rFonts w:ascii="Times New Roman" w:hAnsi="Times New Roman"/>
                <w:b/>
                <w:sz w:val="21"/>
                <w:szCs w:val="21"/>
              </w:rPr>
            </w:pPr>
            <w:r>
              <w:rPr>
                <w:rFonts w:ascii="Times New Roman" w:hAnsi="Times New Roman"/>
                <w:b/>
                <w:sz w:val="21"/>
                <w:szCs w:val="21"/>
              </w:rPr>
              <w:t>Одговорно лице</w:t>
            </w:r>
          </w:p>
          <w:p w:rsidR="007B7F75" w:rsidRDefault="007B7F75" w:rsidP="00CA0278">
            <w:pPr>
              <w:jc w:val="center"/>
              <w:rPr>
                <w:rFonts w:ascii="Times New Roman" w:hAnsi="Times New Roman"/>
                <w:b/>
                <w:sz w:val="21"/>
                <w:szCs w:val="21"/>
              </w:rPr>
            </w:pPr>
            <w:r>
              <w:rPr>
                <w:rFonts w:ascii="Times New Roman" w:hAnsi="Times New Roman"/>
                <w:b/>
                <w:sz w:val="21"/>
                <w:szCs w:val="21"/>
              </w:rPr>
              <w:t>___________________________</w:t>
            </w:r>
          </w:p>
          <w:p w:rsidR="007B7F75" w:rsidRDefault="007B7F75" w:rsidP="00CA0278">
            <w:pPr>
              <w:jc w:val="center"/>
              <w:rPr>
                <w:rFonts w:ascii="Times New Roman" w:hAnsi="Times New Roman"/>
                <w:b/>
                <w:sz w:val="21"/>
                <w:szCs w:val="21"/>
              </w:rPr>
            </w:pPr>
            <w:r>
              <w:rPr>
                <w:rFonts w:ascii="Times New Roman" w:hAnsi="Times New Roman"/>
                <w:b/>
                <w:sz w:val="21"/>
                <w:szCs w:val="21"/>
              </w:rPr>
              <w:t>(потпис и печат)</w:t>
            </w:r>
          </w:p>
        </w:tc>
      </w:tr>
    </w:tbl>
    <w:p w:rsidR="007B7F75" w:rsidRDefault="007B7F75"/>
    <w:sectPr w:rsidR="007B7F75" w:rsidSect="00703E8D">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13F54153"/>
    <w:multiLevelType w:val="hybridMultilevel"/>
    <w:tmpl w:val="B44AF40E"/>
    <w:lvl w:ilvl="0" w:tplc="5A3412F0">
      <w:start w:val="1"/>
      <w:numFmt w:val="decimal"/>
      <w:lvlText w:val="%1."/>
      <w:lvlJc w:val="left"/>
      <w:pPr>
        <w:ind w:left="810" w:hanging="360"/>
      </w:pPr>
      <w:rPr>
        <w:b w:val="0"/>
      </w:rPr>
    </w:lvl>
    <w:lvl w:ilvl="1" w:tplc="042F0019">
      <w:start w:val="1"/>
      <w:numFmt w:val="lowerLetter"/>
      <w:lvlText w:val="%2."/>
      <w:lvlJc w:val="left"/>
      <w:pPr>
        <w:ind w:left="1800" w:hanging="360"/>
      </w:pPr>
    </w:lvl>
    <w:lvl w:ilvl="2" w:tplc="042F001B">
      <w:start w:val="1"/>
      <w:numFmt w:val="lowerRoman"/>
      <w:lvlText w:val="%3."/>
      <w:lvlJc w:val="right"/>
      <w:pPr>
        <w:ind w:left="2520" w:hanging="180"/>
      </w:pPr>
    </w:lvl>
    <w:lvl w:ilvl="3" w:tplc="042F000F">
      <w:start w:val="1"/>
      <w:numFmt w:val="decimal"/>
      <w:lvlText w:val="%4."/>
      <w:lvlJc w:val="left"/>
      <w:pPr>
        <w:ind w:left="3240" w:hanging="360"/>
      </w:pPr>
    </w:lvl>
    <w:lvl w:ilvl="4" w:tplc="042F0019">
      <w:start w:val="1"/>
      <w:numFmt w:val="lowerLetter"/>
      <w:lvlText w:val="%5."/>
      <w:lvlJc w:val="left"/>
      <w:pPr>
        <w:ind w:left="3960" w:hanging="360"/>
      </w:pPr>
    </w:lvl>
    <w:lvl w:ilvl="5" w:tplc="042F001B">
      <w:start w:val="1"/>
      <w:numFmt w:val="lowerRoman"/>
      <w:lvlText w:val="%6."/>
      <w:lvlJc w:val="right"/>
      <w:pPr>
        <w:ind w:left="4680" w:hanging="180"/>
      </w:pPr>
    </w:lvl>
    <w:lvl w:ilvl="6" w:tplc="042F000F">
      <w:start w:val="1"/>
      <w:numFmt w:val="decimal"/>
      <w:lvlText w:val="%7."/>
      <w:lvlJc w:val="left"/>
      <w:pPr>
        <w:ind w:left="5400" w:hanging="360"/>
      </w:pPr>
    </w:lvl>
    <w:lvl w:ilvl="7" w:tplc="042F0019">
      <w:start w:val="1"/>
      <w:numFmt w:val="lowerLetter"/>
      <w:lvlText w:val="%8."/>
      <w:lvlJc w:val="left"/>
      <w:pPr>
        <w:ind w:left="6120" w:hanging="360"/>
      </w:pPr>
    </w:lvl>
    <w:lvl w:ilvl="8" w:tplc="042F001B">
      <w:start w:val="1"/>
      <w:numFmt w:val="lowerRoman"/>
      <w:lvlText w:val="%9."/>
      <w:lvlJc w:val="right"/>
      <w:pPr>
        <w:ind w:left="6840" w:hanging="180"/>
      </w:pPr>
    </w:lvl>
  </w:abstractNum>
  <w:abstractNum w:abstractNumId="1">
    <w:nsid w:val="14605D9C"/>
    <w:multiLevelType w:val="hybridMultilevel"/>
    <w:tmpl w:val="FC96D3FA"/>
    <w:lvl w:ilvl="0" w:tplc="F61AC99A">
      <w:start w:val="1"/>
      <w:numFmt w:val="bullet"/>
      <w:lvlText w:val=""/>
      <w:lvlPicBulletId w:val="0"/>
      <w:lvlJc w:val="left"/>
      <w:pPr>
        <w:ind w:left="720" w:hanging="360"/>
      </w:pPr>
      <w:rPr>
        <w:rFonts w:ascii="Symbol" w:hAnsi="Symbol" w:hint="default"/>
        <w:color w:val="auto"/>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2">
    <w:nsid w:val="25DA52AA"/>
    <w:multiLevelType w:val="hybridMultilevel"/>
    <w:tmpl w:val="182EEAEE"/>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3">
    <w:nsid w:val="344B5434"/>
    <w:multiLevelType w:val="hybridMultilevel"/>
    <w:tmpl w:val="4B22E0FC"/>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4">
    <w:nsid w:val="34F439F1"/>
    <w:multiLevelType w:val="hybridMultilevel"/>
    <w:tmpl w:val="B44AF40E"/>
    <w:lvl w:ilvl="0" w:tplc="5A3412F0">
      <w:start w:val="1"/>
      <w:numFmt w:val="decimal"/>
      <w:lvlText w:val="%1."/>
      <w:lvlJc w:val="left"/>
      <w:pPr>
        <w:ind w:left="1080" w:hanging="360"/>
      </w:pPr>
      <w:rPr>
        <w:b w:val="0"/>
      </w:rPr>
    </w:lvl>
    <w:lvl w:ilvl="1" w:tplc="042F0019">
      <w:start w:val="1"/>
      <w:numFmt w:val="lowerLetter"/>
      <w:lvlText w:val="%2."/>
      <w:lvlJc w:val="left"/>
      <w:pPr>
        <w:ind w:left="1800" w:hanging="360"/>
      </w:pPr>
    </w:lvl>
    <w:lvl w:ilvl="2" w:tplc="042F001B">
      <w:start w:val="1"/>
      <w:numFmt w:val="lowerRoman"/>
      <w:lvlText w:val="%3."/>
      <w:lvlJc w:val="right"/>
      <w:pPr>
        <w:ind w:left="2520" w:hanging="180"/>
      </w:pPr>
    </w:lvl>
    <w:lvl w:ilvl="3" w:tplc="042F000F">
      <w:start w:val="1"/>
      <w:numFmt w:val="decimal"/>
      <w:lvlText w:val="%4."/>
      <w:lvlJc w:val="left"/>
      <w:pPr>
        <w:ind w:left="3240" w:hanging="360"/>
      </w:pPr>
    </w:lvl>
    <w:lvl w:ilvl="4" w:tplc="042F0019">
      <w:start w:val="1"/>
      <w:numFmt w:val="lowerLetter"/>
      <w:lvlText w:val="%5."/>
      <w:lvlJc w:val="left"/>
      <w:pPr>
        <w:ind w:left="3960" w:hanging="360"/>
      </w:pPr>
    </w:lvl>
    <w:lvl w:ilvl="5" w:tplc="042F001B">
      <w:start w:val="1"/>
      <w:numFmt w:val="lowerRoman"/>
      <w:lvlText w:val="%6."/>
      <w:lvlJc w:val="right"/>
      <w:pPr>
        <w:ind w:left="4680" w:hanging="180"/>
      </w:pPr>
    </w:lvl>
    <w:lvl w:ilvl="6" w:tplc="042F000F">
      <w:start w:val="1"/>
      <w:numFmt w:val="decimal"/>
      <w:lvlText w:val="%7."/>
      <w:lvlJc w:val="left"/>
      <w:pPr>
        <w:ind w:left="5400" w:hanging="360"/>
      </w:pPr>
    </w:lvl>
    <w:lvl w:ilvl="7" w:tplc="042F0019">
      <w:start w:val="1"/>
      <w:numFmt w:val="lowerLetter"/>
      <w:lvlText w:val="%8."/>
      <w:lvlJc w:val="left"/>
      <w:pPr>
        <w:ind w:left="6120" w:hanging="360"/>
      </w:pPr>
    </w:lvl>
    <w:lvl w:ilvl="8" w:tplc="042F001B">
      <w:start w:val="1"/>
      <w:numFmt w:val="lowerRoman"/>
      <w:lvlText w:val="%9."/>
      <w:lvlJc w:val="right"/>
      <w:pPr>
        <w:ind w:left="6840" w:hanging="180"/>
      </w:pPr>
    </w:lvl>
  </w:abstractNum>
  <w:abstractNum w:abstractNumId="5">
    <w:nsid w:val="364E1C1C"/>
    <w:multiLevelType w:val="hybridMultilevel"/>
    <w:tmpl w:val="354C18D6"/>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6">
    <w:nsid w:val="3A191858"/>
    <w:multiLevelType w:val="hybridMultilevel"/>
    <w:tmpl w:val="5D76F174"/>
    <w:lvl w:ilvl="0" w:tplc="9D16C61C">
      <w:start w:val="1"/>
      <w:numFmt w:val="bullet"/>
      <w:lvlText w:val=""/>
      <w:lvlJc w:val="left"/>
      <w:pPr>
        <w:ind w:left="720" w:hanging="360"/>
      </w:pPr>
      <w:rPr>
        <w:rFonts w:ascii="Symbol" w:hAnsi="Symbol" w:hint="default"/>
        <w:color w:val="auto"/>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7">
    <w:nsid w:val="3AE23EF9"/>
    <w:multiLevelType w:val="hybridMultilevel"/>
    <w:tmpl w:val="6728D06E"/>
    <w:lvl w:ilvl="0" w:tplc="042F0013">
      <w:start w:val="1"/>
      <w:numFmt w:val="upperRoman"/>
      <w:lvlText w:val="%1."/>
      <w:lvlJc w:val="righ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F0C17"/>
    <w:rsid w:val="00301947"/>
    <w:rsid w:val="00362726"/>
    <w:rsid w:val="00375F62"/>
    <w:rsid w:val="003B79A8"/>
    <w:rsid w:val="003C4990"/>
    <w:rsid w:val="003F0C17"/>
    <w:rsid w:val="00444801"/>
    <w:rsid w:val="004B1145"/>
    <w:rsid w:val="004B33CF"/>
    <w:rsid w:val="005A2FE9"/>
    <w:rsid w:val="005D3374"/>
    <w:rsid w:val="00703E8D"/>
    <w:rsid w:val="00790B00"/>
    <w:rsid w:val="007B3AFA"/>
    <w:rsid w:val="007B7F75"/>
    <w:rsid w:val="007C47B2"/>
    <w:rsid w:val="007F10C6"/>
    <w:rsid w:val="00864452"/>
    <w:rsid w:val="00886076"/>
    <w:rsid w:val="008970EB"/>
    <w:rsid w:val="008B4E51"/>
    <w:rsid w:val="008C093B"/>
    <w:rsid w:val="00900EA4"/>
    <w:rsid w:val="00920C5F"/>
    <w:rsid w:val="00960ED3"/>
    <w:rsid w:val="009C6C3A"/>
    <w:rsid w:val="00A475E6"/>
    <w:rsid w:val="00A95620"/>
    <w:rsid w:val="00B26232"/>
    <w:rsid w:val="00B711AC"/>
    <w:rsid w:val="00BF0647"/>
    <w:rsid w:val="00C1336D"/>
    <w:rsid w:val="00C53F99"/>
    <w:rsid w:val="00C8024E"/>
    <w:rsid w:val="00CB4560"/>
    <w:rsid w:val="00CB70D3"/>
    <w:rsid w:val="00CD0D36"/>
    <w:rsid w:val="00CE44FF"/>
    <w:rsid w:val="00CF09B9"/>
    <w:rsid w:val="00D07758"/>
    <w:rsid w:val="00D22E8B"/>
    <w:rsid w:val="00E17658"/>
    <w:rsid w:val="00F446D7"/>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A4"/>
    <w:pPr>
      <w:spacing w:after="200" w:line="276" w:lineRule="auto"/>
    </w:pPr>
    <w:rPr>
      <w:rFonts w:ascii="Calibri" w:eastAsia="Calibri" w:hAnsi="Calibri" w:cs="Times New Roman"/>
      <w:lang w:val="mk-MK"/>
    </w:rPr>
  </w:style>
  <w:style w:type="paragraph" w:styleId="Heading4">
    <w:name w:val="heading 4"/>
    <w:basedOn w:val="Normal"/>
    <w:next w:val="Normal"/>
    <w:link w:val="Heading4Char"/>
    <w:uiPriority w:val="9"/>
    <w:semiHidden/>
    <w:unhideWhenUsed/>
    <w:qFormat/>
    <w:rsid w:val="007B7F75"/>
    <w:pPr>
      <w:keepNext/>
      <w:suppressAutoHyphens/>
      <w:spacing w:before="240" w:after="60" w:line="240" w:lineRule="auto"/>
      <w:outlineLvl w:val="3"/>
    </w:pPr>
    <w:rPr>
      <w:rFonts w:eastAsia="Times New Roman"/>
      <w:b/>
      <w:bCs/>
      <w:sz w:val="28"/>
      <w:szCs w:val="28"/>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00EA4"/>
    <w:rPr>
      <w:color w:val="0000FF"/>
      <w:u w:val="single"/>
    </w:rPr>
  </w:style>
  <w:style w:type="character" w:styleId="Emphasis">
    <w:name w:val="Emphasis"/>
    <w:qFormat/>
    <w:rsid w:val="00900EA4"/>
    <w:rPr>
      <w:i/>
      <w:iCs w:val="0"/>
    </w:rPr>
  </w:style>
  <w:style w:type="character" w:customStyle="1" w:styleId="NoSpacingChar">
    <w:name w:val="No Spacing Char"/>
    <w:link w:val="NoSpacing"/>
    <w:locked/>
    <w:rsid w:val="00900EA4"/>
    <w:rPr>
      <w:rFonts w:ascii="Calibri" w:eastAsia="Calibri" w:hAnsi="Calibri" w:cs="Times New Roman"/>
      <w:lang w:val="mk-MK"/>
    </w:rPr>
  </w:style>
  <w:style w:type="paragraph" w:styleId="NoSpacing">
    <w:name w:val="No Spacing"/>
    <w:link w:val="NoSpacingChar"/>
    <w:qFormat/>
    <w:rsid w:val="00900EA4"/>
    <w:pPr>
      <w:spacing w:after="0" w:line="240" w:lineRule="auto"/>
    </w:pPr>
    <w:rPr>
      <w:rFonts w:ascii="Calibri" w:eastAsia="Calibri" w:hAnsi="Calibri" w:cs="Times New Roman"/>
      <w:lang w:val="mk-MK"/>
    </w:rPr>
  </w:style>
  <w:style w:type="paragraph" w:styleId="ListParagraph">
    <w:name w:val="List Paragraph"/>
    <w:basedOn w:val="Normal"/>
    <w:uiPriority w:val="34"/>
    <w:qFormat/>
    <w:rsid w:val="00900EA4"/>
    <w:pPr>
      <w:ind w:left="720"/>
      <w:contextualSpacing/>
    </w:pPr>
  </w:style>
  <w:style w:type="character" w:customStyle="1" w:styleId="footnote">
    <w:name w:val="footnote"/>
    <w:basedOn w:val="DefaultParagraphFont"/>
    <w:rsid w:val="00900EA4"/>
  </w:style>
  <w:style w:type="character" w:customStyle="1" w:styleId="Heading4Char">
    <w:name w:val="Heading 4 Char"/>
    <w:basedOn w:val="DefaultParagraphFont"/>
    <w:link w:val="Heading4"/>
    <w:uiPriority w:val="9"/>
    <w:semiHidden/>
    <w:rsid w:val="007B7F75"/>
    <w:rPr>
      <w:rFonts w:ascii="Calibri" w:eastAsia="Times New Roman" w:hAnsi="Calibri" w:cs="Times New Roman"/>
      <w:b/>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A4"/>
    <w:pPr>
      <w:spacing w:after="200" w:line="276" w:lineRule="auto"/>
    </w:pPr>
    <w:rPr>
      <w:rFonts w:ascii="Calibri" w:eastAsia="Calibri" w:hAnsi="Calibri" w:cs="Times New Roman"/>
      <w:lang w:val="mk-MK"/>
    </w:rPr>
  </w:style>
  <w:style w:type="paragraph" w:styleId="Heading4">
    <w:name w:val="heading 4"/>
    <w:basedOn w:val="Normal"/>
    <w:next w:val="Normal"/>
    <w:link w:val="Heading4Char"/>
    <w:uiPriority w:val="9"/>
    <w:semiHidden/>
    <w:unhideWhenUsed/>
    <w:qFormat/>
    <w:rsid w:val="007B7F75"/>
    <w:pPr>
      <w:keepNext/>
      <w:suppressAutoHyphens/>
      <w:spacing w:before="240" w:after="60" w:line="240" w:lineRule="auto"/>
      <w:outlineLvl w:val="3"/>
    </w:pPr>
    <w:rPr>
      <w:rFonts w:eastAsia="Times New Roman"/>
      <w:b/>
      <w:bCs/>
      <w:sz w:val="28"/>
      <w:szCs w:val="28"/>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00EA4"/>
    <w:rPr>
      <w:color w:val="0000FF"/>
      <w:u w:val="single"/>
    </w:rPr>
  </w:style>
  <w:style w:type="character" w:styleId="Emphasis">
    <w:name w:val="Emphasis"/>
    <w:qFormat/>
    <w:rsid w:val="00900EA4"/>
    <w:rPr>
      <w:i/>
      <w:iCs w:val="0"/>
    </w:rPr>
  </w:style>
  <w:style w:type="character" w:customStyle="1" w:styleId="NoSpacingChar">
    <w:name w:val="No Spacing Char"/>
    <w:link w:val="NoSpacing"/>
    <w:locked/>
    <w:rsid w:val="00900EA4"/>
    <w:rPr>
      <w:rFonts w:ascii="Calibri" w:eastAsia="Calibri" w:hAnsi="Calibri" w:cs="Times New Roman"/>
      <w:lang w:val="mk-MK"/>
    </w:rPr>
  </w:style>
  <w:style w:type="paragraph" w:styleId="NoSpacing">
    <w:name w:val="No Spacing"/>
    <w:link w:val="NoSpacingChar"/>
    <w:qFormat/>
    <w:rsid w:val="00900EA4"/>
    <w:pPr>
      <w:spacing w:after="0" w:line="240" w:lineRule="auto"/>
    </w:pPr>
    <w:rPr>
      <w:rFonts w:ascii="Calibri" w:eastAsia="Calibri" w:hAnsi="Calibri" w:cs="Times New Roman"/>
      <w:lang w:val="mk-MK"/>
    </w:rPr>
  </w:style>
  <w:style w:type="paragraph" w:styleId="ListParagraph">
    <w:name w:val="List Paragraph"/>
    <w:basedOn w:val="Normal"/>
    <w:uiPriority w:val="34"/>
    <w:qFormat/>
    <w:rsid w:val="00900EA4"/>
    <w:pPr>
      <w:ind w:left="720"/>
      <w:contextualSpacing/>
    </w:pPr>
  </w:style>
  <w:style w:type="character" w:customStyle="1" w:styleId="footnote">
    <w:name w:val="footnote"/>
    <w:basedOn w:val="DefaultParagraphFont"/>
    <w:rsid w:val="00900EA4"/>
  </w:style>
  <w:style w:type="character" w:customStyle="1" w:styleId="Heading4Char">
    <w:name w:val="Heading 4 Char"/>
    <w:basedOn w:val="DefaultParagraphFont"/>
    <w:link w:val="Heading4"/>
    <w:uiPriority w:val="9"/>
    <w:semiHidden/>
    <w:rsid w:val="007B7F75"/>
    <w:rPr>
      <w:rFonts w:ascii="Calibri" w:eastAsia="Times New Roman" w:hAnsi="Calibri" w:cs="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7536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vari.m" TargetMode="External"/><Relationship Id="rId3" Type="http://schemas.openxmlformats.org/officeDocument/2006/relationships/styles" Target="styles.xml"/><Relationship Id="rId7" Type="http://schemas.openxmlformats.org/officeDocument/2006/relationships/hyperlink" Target="http://www.e-stvari.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stvari.mk"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7C6A0-9272-4E17-9B1D-42FE8381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2890</Words>
  <Characters>16475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Mitko</cp:lastModifiedBy>
  <cp:revision>6</cp:revision>
  <dcterms:created xsi:type="dcterms:W3CDTF">2019-11-06T07:48:00Z</dcterms:created>
  <dcterms:modified xsi:type="dcterms:W3CDTF">2019-11-12T14:02:00Z</dcterms:modified>
</cp:coreProperties>
</file>